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Введение в информационные технологии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устойчивого развития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AB2864B" w:rsidR="00A77598" w:rsidRPr="009A3938" w:rsidRDefault="009A393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0C2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0C26">
              <w:rPr>
                <w:rFonts w:ascii="Times New Roman" w:hAnsi="Times New Roman" w:cs="Times New Roman"/>
                <w:sz w:val="20"/>
                <w:szCs w:val="20"/>
              </w:rPr>
              <w:t xml:space="preserve">Старший преподаватель, </w:t>
            </w:r>
            <w:proofErr w:type="spellStart"/>
            <w:r w:rsidRPr="00C50C26">
              <w:rPr>
                <w:rFonts w:ascii="Times New Roman" w:hAnsi="Times New Roman" w:cs="Times New Roman"/>
                <w:sz w:val="20"/>
                <w:szCs w:val="20"/>
              </w:rPr>
              <w:t>Сметкина</w:t>
            </w:r>
            <w:proofErr w:type="spellEnd"/>
            <w:r w:rsidRPr="00C50C26">
              <w:rPr>
                <w:rFonts w:ascii="Times New Roman" w:hAnsi="Times New Roman" w:cs="Times New Roman"/>
                <w:sz w:val="20"/>
                <w:szCs w:val="20"/>
              </w:rPr>
              <w:t xml:space="preserve"> Ольга Михайловна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C1B323" w:rsidR="004475DA" w:rsidRPr="009A3938" w:rsidRDefault="009A393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3C5319D" w14:textId="77777777" w:rsidR="00C50C2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705541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_Toc207705541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3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5F0D20AF" w14:textId="77777777" w:rsidR="00C50C26" w:rsidRDefault="00DB3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42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_Toc207705542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3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15ABD2D0" w14:textId="77777777" w:rsidR="00C50C26" w:rsidRDefault="00DB3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43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_Toc207705543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3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7BC324FD" w14:textId="77777777" w:rsidR="00C50C26" w:rsidRDefault="00DB3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44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_Toc207705544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4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086EFD4B" w14:textId="77777777" w:rsidR="00C50C26" w:rsidRDefault="00DB3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45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_Toc207705545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8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24F7D1A2" w14:textId="77777777" w:rsidR="00C50C26" w:rsidRDefault="00DB3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46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_Toc207705546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8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5231EDD8" w14:textId="77777777" w:rsidR="00C50C26" w:rsidRDefault="00DB3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47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_Toc207705547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9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607E67EF" w14:textId="77777777" w:rsidR="00C50C26" w:rsidRDefault="00DB3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48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_Toc207705548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9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6C662E50" w14:textId="77777777" w:rsidR="00C50C26" w:rsidRDefault="00DB3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49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_Toc207705549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9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270BA1E2" w14:textId="77777777" w:rsidR="00C50C26" w:rsidRDefault="00DB3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50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_Toc207705550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11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044E2775" w14:textId="77777777" w:rsidR="00C50C26" w:rsidRDefault="00DB3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51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_Toc207705551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12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454C6A80" w14:textId="77777777" w:rsidR="00C50C26" w:rsidRDefault="00DB3BB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52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_Toc207705552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14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1F9E96C8" w14:textId="77777777" w:rsidR="00C50C26" w:rsidRDefault="00DB3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53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_Toc207705553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14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220B27D0" w14:textId="77777777" w:rsidR="00C50C26" w:rsidRDefault="00DB3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54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_Toc207705554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15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21031009" w14:textId="77777777" w:rsidR="00C50C26" w:rsidRDefault="00DB3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55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_Toc207705555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15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0D8AE8F6" w14:textId="77777777" w:rsidR="00C50C26" w:rsidRDefault="00DB3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56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_Toc207705556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15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2517E7FB" w14:textId="77777777" w:rsidR="00C50C26" w:rsidRDefault="00DB3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57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_Toc207705557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15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212B4E05" w14:textId="77777777" w:rsidR="00C50C26" w:rsidRDefault="00DB3BB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705558" w:history="1">
            <w:r w:rsidR="00C50C26" w:rsidRPr="0054226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C50C26">
              <w:rPr>
                <w:noProof/>
                <w:webHidden/>
              </w:rPr>
              <w:tab/>
            </w:r>
            <w:r w:rsidR="00C50C26">
              <w:rPr>
                <w:noProof/>
                <w:webHidden/>
              </w:rPr>
              <w:fldChar w:fldCharType="begin"/>
            </w:r>
            <w:r w:rsidR="00C50C26">
              <w:rPr>
                <w:noProof/>
                <w:webHidden/>
              </w:rPr>
              <w:instrText xml:space="preserve"> PAGEREF _Toc207705558 \h </w:instrText>
            </w:r>
            <w:r w:rsidR="00C50C26">
              <w:rPr>
                <w:noProof/>
                <w:webHidden/>
              </w:rPr>
            </w:r>
            <w:r w:rsidR="00C50C26">
              <w:rPr>
                <w:noProof/>
                <w:webHidden/>
              </w:rPr>
              <w:fldChar w:fldCharType="separate"/>
            </w:r>
            <w:r w:rsidR="00C50C26">
              <w:rPr>
                <w:noProof/>
                <w:webHidden/>
              </w:rPr>
              <w:t>15</w:t>
            </w:r>
            <w:r w:rsidR="00C50C2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70554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основных принципов использования информационных технологий при решении практических задач; формирование у будущих бакалавров навыков алгоритмизации вычислительных процессов; создание необходимой основы для использования современных средств вычислительной техники и пакетов прикладных программ при изучении студентами естественнонаучных, обще-профессиональных и специальных дисциплин в течение всего периода обучения.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70554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Введение в информационные технологии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70554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6"/>
        <w:gridCol w:w="2019"/>
        <w:gridCol w:w="5435"/>
      </w:tblGrid>
      <w:tr w:rsidR="00751095" w:rsidRPr="00C50C2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0C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0C2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0C2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0C2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0C2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0C2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C50C2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C50C2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0C2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0C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0C26">
              <w:rPr>
                <w:rFonts w:ascii="Times New Roman" w:hAnsi="Times New Roman" w:cs="Times New Roman"/>
              </w:rPr>
              <w:t xml:space="preserve">ОПК-5 - </w:t>
            </w:r>
            <w:proofErr w:type="gramStart"/>
            <w:r w:rsidRPr="00C50C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0C26">
              <w:rPr>
                <w:rFonts w:ascii="Times New Roman" w:hAnsi="Times New Roman" w:cs="Times New Roman"/>
              </w:rPr>
              <w:t xml:space="preserve"> использовать современные информационные технологии и программные средства при решении профессиональных задач.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0C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0C26">
              <w:rPr>
                <w:rFonts w:ascii="Times New Roman" w:hAnsi="Times New Roman" w:cs="Times New Roman"/>
                <w:lang w:bidi="ru-RU"/>
              </w:rPr>
              <w:t>ОПК-5.1 - Использует современные информационные технологии и программные средства при решении профессиональных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0C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0C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0C26">
              <w:rPr>
                <w:rFonts w:ascii="Times New Roman" w:hAnsi="Times New Roman" w:cs="Times New Roman"/>
              </w:rPr>
              <w:t>Основные информационные технологии и программные средства, применяемые в экономической сфере.</w:t>
            </w:r>
            <w:r w:rsidR="00316402" w:rsidRPr="00C50C26">
              <w:rPr>
                <w:rFonts w:ascii="Times New Roman" w:hAnsi="Times New Roman" w:cs="Times New Roman"/>
              </w:rPr>
              <w:br/>
              <w:t>Функциональные возможности офисного программного обеспечения, электронных таблиц, инструментов анализа данных и визуализации.</w:t>
            </w:r>
            <w:r w:rsidR="00316402" w:rsidRPr="00C50C26">
              <w:rPr>
                <w:rFonts w:ascii="Times New Roman" w:hAnsi="Times New Roman" w:cs="Times New Roman"/>
              </w:rPr>
              <w:br/>
              <w:t>Современные цифровые технологии и их роль в решении прикладных задач в экономике — расчётов, моделирования, прогнозирования и представления данных.</w:t>
            </w:r>
            <w:r w:rsidRPr="00C50C2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0C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0C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0C26">
              <w:rPr>
                <w:rFonts w:ascii="Times New Roman" w:hAnsi="Times New Roman" w:cs="Times New Roman"/>
              </w:rPr>
              <w:t>Использовать текстовые редакторы для подготовки экономических отчётов, пояснительных записок, договоров и деловой переписки.</w:t>
            </w:r>
            <w:r w:rsidR="00FD518F" w:rsidRPr="00C50C26">
              <w:rPr>
                <w:rFonts w:ascii="Times New Roman" w:hAnsi="Times New Roman" w:cs="Times New Roman"/>
              </w:rPr>
              <w:br/>
              <w:t>Применять электронные таблицы для проведения расчетов, построения диаграмм, анализа финансовых показателей, моделирования экономических процессов.</w:t>
            </w:r>
            <w:r w:rsidR="00FD518F" w:rsidRPr="00C50C26">
              <w:rPr>
                <w:rFonts w:ascii="Times New Roman" w:hAnsi="Times New Roman" w:cs="Times New Roman"/>
              </w:rPr>
              <w:br/>
              <w:t xml:space="preserve">Использовать </w:t>
            </w:r>
            <w:proofErr w:type="spellStart"/>
            <w:r w:rsidR="00FD518F" w:rsidRPr="00C50C26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FD518F" w:rsidRPr="00C50C26">
              <w:rPr>
                <w:rFonts w:ascii="Times New Roman" w:hAnsi="Times New Roman" w:cs="Times New Roman"/>
              </w:rPr>
              <w:t xml:space="preserve"> инструменты и онлайн-сервисы графики для генерации аналитического контента, визуализации данных и создания </w:t>
            </w:r>
            <w:proofErr w:type="spellStart"/>
            <w:r w:rsidR="00FD518F" w:rsidRPr="00C50C26">
              <w:rPr>
                <w:rFonts w:ascii="Times New Roman" w:hAnsi="Times New Roman" w:cs="Times New Roman"/>
              </w:rPr>
              <w:t>инфографики</w:t>
            </w:r>
            <w:proofErr w:type="spellEnd"/>
            <w:r w:rsidR="00FD518F" w:rsidRPr="00C50C26">
              <w:rPr>
                <w:rFonts w:ascii="Times New Roman" w:hAnsi="Times New Roman" w:cs="Times New Roman"/>
              </w:rPr>
              <w:t>.</w:t>
            </w:r>
            <w:r w:rsidR="00FD518F" w:rsidRPr="00C50C26">
              <w:rPr>
                <w:rFonts w:ascii="Times New Roman" w:hAnsi="Times New Roman" w:cs="Times New Roman"/>
              </w:rPr>
              <w:br/>
              <w:t xml:space="preserve">Решать типовые профессиональные задачи экономического характера с применением </w:t>
            </w:r>
            <w:proofErr w:type="gramStart"/>
            <w:r w:rsidR="00FD518F" w:rsidRPr="00C50C26">
              <w:rPr>
                <w:rFonts w:ascii="Times New Roman" w:hAnsi="Times New Roman" w:cs="Times New Roman"/>
              </w:rPr>
              <w:t>современных</w:t>
            </w:r>
            <w:proofErr w:type="gramEnd"/>
            <w:r w:rsidR="00FD518F" w:rsidRPr="00C50C26">
              <w:rPr>
                <w:rFonts w:ascii="Times New Roman" w:hAnsi="Times New Roman" w:cs="Times New Roman"/>
              </w:rPr>
              <w:t xml:space="preserve"> ИТ-инструментов.</w:t>
            </w:r>
            <w:r w:rsidRPr="00C50C2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0C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C50C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0C26">
              <w:rPr>
                <w:rFonts w:ascii="Times New Roman" w:hAnsi="Times New Roman" w:cs="Times New Roman"/>
              </w:rPr>
              <w:t>Цифровыми инструментами, необходимыми для ведения экономического анализа, подготовки отчётности, прогнозирования и принятия управленческих решений.</w:t>
            </w:r>
            <w:r w:rsidR="00FD518F" w:rsidRPr="00C50C26">
              <w:rPr>
                <w:rFonts w:ascii="Times New Roman" w:hAnsi="Times New Roman" w:cs="Times New Roman"/>
              </w:rPr>
              <w:br/>
              <w:t>Практическими навыками работы с современным программным обеспечением, применимым в экономике.</w:t>
            </w:r>
            <w:r w:rsidR="00FD518F" w:rsidRPr="00C50C26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C50C26">
              <w:rPr>
                <w:rFonts w:ascii="Times New Roman" w:hAnsi="Times New Roman" w:cs="Times New Roman"/>
                <w:lang w:val="en-US"/>
              </w:rPr>
              <w:t>Приёмами</w:t>
            </w:r>
            <w:proofErr w:type="spellEnd"/>
            <w:r w:rsidR="00FD518F" w:rsidRPr="00C50C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C50C26">
              <w:rPr>
                <w:rFonts w:ascii="Times New Roman" w:hAnsi="Times New Roman" w:cs="Times New Roman"/>
                <w:lang w:val="en-US"/>
              </w:rPr>
              <w:t>цифровой</w:t>
            </w:r>
            <w:proofErr w:type="spellEnd"/>
            <w:r w:rsidR="00FD518F" w:rsidRPr="00C50C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C50C26">
              <w:rPr>
                <w:rFonts w:ascii="Times New Roman" w:hAnsi="Times New Roman" w:cs="Times New Roman"/>
                <w:lang w:val="en-US"/>
              </w:rPr>
              <w:t>обработки</w:t>
            </w:r>
            <w:proofErr w:type="spellEnd"/>
            <w:r w:rsidR="00FD518F" w:rsidRPr="00C50C26">
              <w:rPr>
                <w:rFonts w:ascii="Times New Roman" w:hAnsi="Times New Roman" w:cs="Times New Roman"/>
                <w:lang w:val="en-US"/>
              </w:rPr>
              <w:t xml:space="preserve"> и представления экономической информации</w:t>
            </w:r>
            <w:proofErr w:type="gramStart"/>
            <w:r w:rsidR="00FD518F" w:rsidRPr="00C50C26">
              <w:rPr>
                <w:rFonts w:ascii="Times New Roman" w:hAnsi="Times New Roman" w:cs="Times New Roman"/>
                <w:lang w:val="en-US"/>
              </w:rPr>
              <w:t>.</w:t>
            </w:r>
            <w:r w:rsidRPr="00C50C2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  <w:tr w:rsidR="00751095" w:rsidRPr="00C50C26" w14:paraId="79F7ADE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BFCA4FA" w14:textId="77777777" w:rsidR="00751095" w:rsidRPr="00C50C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0C26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C50C26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C50C26">
              <w:rPr>
                <w:rFonts w:ascii="Times New Roman" w:hAnsi="Times New Roman" w:cs="Times New Roman"/>
              </w:rPr>
              <w:t xml:space="preserve"> понимать принципы работы современных информационных технологий и использовать их для решения задач профессиональной деятельности.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651D9F2" w14:textId="77777777" w:rsidR="00751095" w:rsidRPr="00C50C2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0C26">
              <w:rPr>
                <w:rFonts w:ascii="Times New Roman" w:hAnsi="Times New Roman" w:cs="Times New Roman"/>
                <w:lang w:bidi="ru-RU"/>
              </w:rPr>
              <w:t>ОПК-6.1 - Обладает необходимыми знаниями в области информационных технологий и программных средств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D22EB8E" w14:textId="77777777" w:rsidR="00751095" w:rsidRPr="00C50C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0C26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0C26">
              <w:rPr>
                <w:rFonts w:ascii="Times New Roman" w:hAnsi="Times New Roman" w:cs="Times New Roman"/>
              </w:rPr>
              <w:t>Принципы функционирования современных информационных технологий и их применение в экономической деятельности.</w:t>
            </w:r>
            <w:r w:rsidR="00316402" w:rsidRPr="00C50C26">
              <w:rPr>
                <w:rFonts w:ascii="Times New Roman" w:hAnsi="Times New Roman" w:cs="Times New Roman"/>
              </w:rPr>
              <w:br/>
              <w:t xml:space="preserve">Архитектуру и основы работы прикладных программных средств, включая текстовые редакторы, электронные таблицы, системы визуализации и </w:t>
            </w:r>
            <w:proofErr w:type="spellStart"/>
            <w:r w:rsidR="00316402" w:rsidRPr="00C50C26">
              <w:rPr>
                <w:rFonts w:ascii="Times New Roman" w:hAnsi="Times New Roman" w:cs="Times New Roman"/>
              </w:rPr>
              <w:t>нейросетевые</w:t>
            </w:r>
            <w:proofErr w:type="spellEnd"/>
            <w:r w:rsidR="00316402" w:rsidRPr="00C50C26">
              <w:rPr>
                <w:rFonts w:ascii="Times New Roman" w:hAnsi="Times New Roman" w:cs="Times New Roman"/>
              </w:rPr>
              <w:t xml:space="preserve"> инструменты.</w:t>
            </w:r>
            <w:r w:rsidR="00316402" w:rsidRPr="00C50C26">
              <w:rPr>
                <w:rFonts w:ascii="Times New Roman" w:hAnsi="Times New Roman" w:cs="Times New Roman"/>
              </w:rPr>
              <w:br/>
              <w:t>Подходы к обработке, систематизации и представлению экономических данных с помощью ИТ-инструментов.</w:t>
            </w:r>
            <w:r w:rsidRPr="00C50C26">
              <w:rPr>
                <w:rFonts w:ascii="Times New Roman" w:hAnsi="Times New Roman" w:cs="Times New Roman"/>
              </w:rPr>
              <w:t xml:space="preserve"> </w:t>
            </w:r>
          </w:p>
          <w:p w14:paraId="3FB3B433" w14:textId="77777777" w:rsidR="00751095" w:rsidRPr="00C50C2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0C26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0C26">
              <w:rPr>
                <w:rFonts w:ascii="Times New Roman" w:hAnsi="Times New Roman" w:cs="Times New Roman"/>
              </w:rPr>
              <w:t>Анализировать возможности различных информационных технологий в решении профессиональных задач в экономике.</w:t>
            </w:r>
            <w:r w:rsidR="00FD518F" w:rsidRPr="00C50C26">
              <w:rPr>
                <w:rFonts w:ascii="Times New Roman" w:hAnsi="Times New Roman" w:cs="Times New Roman"/>
              </w:rPr>
              <w:br/>
              <w:t>Использовать принципы информатики при выполнении экономических расчетов, моделировании и подготовке аналитических материалов.</w:t>
            </w:r>
            <w:r w:rsidR="00FD518F" w:rsidRPr="00C50C26">
              <w:rPr>
                <w:rFonts w:ascii="Times New Roman" w:hAnsi="Times New Roman" w:cs="Times New Roman"/>
              </w:rPr>
              <w:br/>
              <w:t>Интегрировать программные средства в решение задач, связанных с финансовым планированием, учётом и прогнозированием</w:t>
            </w:r>
            <w:proofErr w:type="gramStart"/>
            <w:r w:rsidR="00FD518F" w:rsidRPr="00C50C26">
              <w:rPr>
                <w:rFonts w:ascii="Times New Roman" w:hAnsi="Times New Roman" w:cs="Times New Roman"/>
              </w:rPr>
              <w:t>.</w:t>
            </w:r>
            <w:r w:rsidRPr="00C50C2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C14EDE7" w14:textId="77777777" w:rsidR="00751095" w:rsidRPr="00C50C2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val="en-US" w:bidi="ru-RU"/>
              </w:rPr>
            </w:pPr>
            <w:r w:rsidRPr="00C50C2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0C26">
              <w:rPr>
                <w:rFonts w:ascii="Times New Roman" w:hAnsi="Times New Roman" w:cs="Times New Roman"/>
              </w:rPr>
              <w:t>Необходимыми знаниями в области информационных технологий и современных программных решений, применяемых в экономике.</w:t>
            </w:r>
            <w:r w:rsidR="00FD518F" w:rsidRPr="00C50C26">
              <w:rPr>
                <w:rFonts w:ascii="Times New Roman" w:hAnsi="Times New Roman" w:cs="Times New Roman"/>
              </w:rPr>
              <w:br/>
              <w:t>Навыками работы с цифровыми инструментами для сбора, обработки, анализа и визуализации экономической информации.</w:t>
            </w:r>
            <w:r w:rsidR="00FD518F" w:rsidRPr="00C50C26">
              <w:rPr>
                <w:rFonts w:ascii="Times New Roman" w:hAnsi="Times New Roman" w:cs="Times New Roman"/>
              </w:rPr>
              <w:br/>
            </w:r>
            <w:proofErr w:type="spellStart"/>
            <w:r w:rsidR="00FD518F" w:rsidRPr="00C50C26">
              <w:rPr>
                <w:rFonts w:ascii="Times New Roman" w:hAnsi="Times New Roman" w:cs="Times New Roman"/>
                <w:lang w:val="en-US"/>
              </w:rPr>
              <w:t>Способами</w:t>
            </w:r>
            <w:proofErr w:type="spellEnd"/>
            <w:r w:rsidR="00FD518F" w:rsidRPr="00C50C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C50C26">
              <w:rPr>
                <w:rFonts w:ascii="Times New Roman" w:hAnsi="Times New Roman" w:cs="Times New Roman"/>
                <w:lang w:val="en-US"/>
              </w:rPr>
              <w:t>оптимизации</w:t>
            </w:r>
            <w:proofErr w:type="spellEnd"/>
            <w:r w:rsidR="00FD518F" w:rsidRPr="00C50C26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="00FD518F" w:rsidRPr="00C50C26">
              <w:rPr>
                <w:rFonts w:ascii="Times New Roman" w:hAnsi="Times New Roman" w:cs="Times New Roman"/>
                <w:lang w:val="en-US"/>
              </w:rPr>
              <w:t>профессиональной</w:t>
            </w:r>
            <w:proofErr w:type="spellEnd"/>
            <w:r w:rsidR="00FD518F" w:rsidRPr="00C50C26">
              <w:rPr>
                <w:rFonts w:ascii="Times New Roman" w:hAnsi="Times New Roman" w:cs="Times New Roman"/>
                <w:lang w:val="en-US"/>
              </w:rPr>
              <w:t xml:space="preserve"> деятельности с использованием ИТ</w:t>
            </w:r>
            <w:proofErr w:type="gramStart"/>
            <w:r w:rsidR="00FD518F" w:rsidRPr="00C50C26">
              <w:rPr>
                <w:rFonts w:ascii="Times New Roman" w:hAnsi="Times New Roman" w:cs="Times New Roman"/>
                <w:lang w:val="en-US"/>
              </w:rPr>
              <w:t>.</w:t>
            </w:r>
            <w:r w:rsidRPr="00C50C26">
              <w:rPr>
                <w:rFonts w:ascii="Times New Roman" w:hAnsi="Times New Roman" w:cs="Times New Roman"/>
                <w:lang w:val="en-US"/>
              </w:rPr>
              <w:t>.</w:t>
            </w:r>
            <w:proofErr w:type="gramEnd"/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70554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Лекция. Цифровизация. Экономика данных. Цифровая трансформация государства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Понятия и определения информации</w:t>
            </w:r>
            <w:r w:rsidRPr="00352B6F">
              <w:rPr>
                <w:lang w:bidi="ru-RU"/>
              </w:rPr>
              <w:br/>
              <w:t>Свойства информации: атрибутивные, прагматические, динамические</w:t>
            </w:r>
            <w:r w:rsidRPr="00352B6F">
              <w:rPr>
                <w:lang w:bidi="ru-RU"/>
              </w:rPr>
              <w:br/>
              <w:t>Показатели качества экономической информации</w:t>
            </w:r>
            <w:r w:rsidRPr="00352B6F">
              <w:rPr>
                <w:lang w:bidi="ru-RU"/>
              </w:rPr>
              <w:br/>
              <w:t>Классификация информации</w:t>
            </w:r>
            <w:r w:rsidRPr="00352B6F">
              <w:rPr>
                <w:lang w:bidi="ru-RU"/>
              </w:rPr>
              <w:br/>
              <w:t>Формы представления информации: Сигналы</w:t>
            </w:r>
            <w:r w:rsidRPr="00352B6F">
              <w:rPr>
                <w:lang w:bidi="ru-RU"/>
              </w:rPr>
              <w:br/>
              <w:t>Данные</w:t>
            </w:r>
            <w:r w:rsidRPr="00352B6F">
              <w:rPr>
                <w:lang w:bidi="ru-RU"/>
              </w:rPr>
              <w:br/>
              <w:t>Классификация данных в экономике</w:t>
            </w:r>
            <w:r w:rsidRPr="00352B6F">
              <w:rPr>
                <w:lang w:bidi="ru-RU"/>
              </w:rPr>
              <w:br/>
              <w:t>Типы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22F15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DD761D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Лекция. Методологические основы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D156B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цифровизации и цифровой трансформации</w:t>
            </w:r>
            <w:r w:rsidRPr="00352B6F">
              <w:rPr>
                <w:lang w:bidi="ru-RU"/>
              </w:rPr>
              <w:br/>
              <w:t>Важность цифровизации для развития России в современных условиях</w:t>
            </w:r>
            <w:r w:rsidRPr="00352B6F">
              <w:rPr>
                <w:lang w:bidi="ru-RU"/>
              </w:rPr>
              <w:br/>
              <w:t>Национальные проекты и программы цифровизации</w:t>
            </w:r>
            <w:r w:rsidRPr="00352B6F">
              <w:rPr>
                <w:lang w:bidi="ru-RU"/>
              </w:rPr>
              <w:br/>
              <w:t>Ключевые направления цифровизации:</w:t>
            </w:r>
            <w:r w:rsidRPr="00352B6F">
              <w:rPr>
                <w:lang w:bidi="ru-RU"/>
              </w:rPr>
              <w:br/>
              <w:t>- Цифровая экономика</w:t>
            </w:r>
            <w:r w:rsidRPr="00352B6F">
              <w:rPr>
                <w:lang w:bidi="ru-RU"/>
              </w:rPr>
              <w:br/>
              <w:t>- Цифровое государственное управление</w:t>
            </w:r>
            <w:r w:rsidRPr="00352B6F">
              <w:rPr>
                <w:lang w:bidi="ru-RU"/>
              </w:rPr>
              <w:br/>
              <w:t>- Цифровое образование и наука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F95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9D378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676B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4909EA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C445EC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6906D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Лекция. Основные понятия в информационных технологиях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D6954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информационных технологий в современном мире</w:t>
            </w:r>
            <w:r w:rsidRPr="00352B6F">
              <w:rPr>
                <w:lang w:bidi="ru-RU"/>
              </w:rPr>
              <w:br/>
              <w:t>История развития информационных технологий</w:t>
            </w:r>
            <w:r w:rsidRPr="00352B6F">
              <w:rPr>
                <w:lang w:bidi="ru-RU"/>
              </w:rPr>
              <w:br/>
              <w:t>Тенденции современных информационных технологий</w:t>
            </w:r>
            <w:r w:rsidRPr="00352B6F">
              <w:rPr>
                <w:lang w:bidi="ru-RU"/>
              </w:rPr>
              <w:br/>
              <w:t>- Искусственный интеллект и машинное обучение</w:t>
            </w:r>
            <w:r w:rsidRPr="00352B6F">
              <w:rPr>
                <w:lang w:bidi="ru-RU"/>
              </w:rPr>
              <w:br/>
              <w:t>- Интернет вещей (IoT)</w:t>
            </w:r>
            <w:r w:rsidRPr="00352B6F">
              <w:rPr>
                <w:lang w:bidi="ru-RU"/>
              </w:rPr>
              <w:br/>
              <w:t>- Облачные вычисления</w:t>
            </w:r>
            <w:r w:rsidRPr="00352B6F">
              <w:rPr>
                <w:lang w:bidi="ru-RU"/>
              </w:rPr>
              <w:br/>
              <w:t>Влияние информационных технологий на общество</w:t>
            </w:r>
            <w:r w:rsidRPr="00352B6F">
              <w:rPr>
                <w:lang w:bidi="ru-RU"/>
              </w:rPr>
              <w:br/>
              <w:t>- Цифровая трансформация бизнеса</w:t>
            </w:r>
            <w:r w:rsidRPr="00352B6F">
              <w:rPr>
                <w:lang w:bidi="ru-RU"/>
              </w:rPr>
              <w:br/>
              <w:t>- Изменения в образовании и науке</w:t>
            </w:r>
            <w:r w:rsidRPr="00352B6F">
              <w:rPr>
                <w:lang w:bidi="ru-RU"/>
              </w:rPr>
              <w:br/>
              <w:t>- Социокультурные изменения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28F5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62A2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FB6A9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35853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C5D1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F4E35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Лекция. .Программное обеспечение в IT сегодня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C3564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Значение использования современных информационных технологий для доступа к информации</w:t>
            </w:r>
            <w:r w:rsidRPr="00352B6F">
              <w:rPr>
                <w:lang w:bidi="ru-RU"/>
              </w:rPr>
              <w:br/>
              <w:t>Основные типы информационных ресурсов:</w:t>
            </w:r>
            <w:r w:rsidRPr="00352B6F">
              <w:rPr>
                <w:lang w:bidi="ru-RU"/>
              </w:rPr>
              <w:br/>
              <w:t>- Электронные библиотеки и базы данных</w:t>
            </w:r>
            <w:r w:rsidRPr="00352B6F">
              <w:rPr>
                <w:lang w:bidi="ru-RU"/>
              </w:rPr>
              <w:br/>
              <w:t>- Онлайн-журналы и научные ресурсы</w:t>
            </w:r>
            <w:r w:rsidRPr="00352B6F">
              <w:rPr>
                <w:lang w:bidi="ru-RU"/>
              </w:rPr>
              <w:br/>
              <w:t>- Социальные сети и медиаплатформы</w:t>
            </w:r>
            <w:r w:rsidRPr="00352B6F">
              <w:rPr>
                <w:lang w:bidi="ru-RU"/>
              </w:rPr>
              <w:br/>
              <w:t>- Веб-сервисы и приложения</w:t>
            </w:r>
            <w:r w:rsidRPr="00352B6F">
              <w:rPr>
                <w:lang w:bidi="ru-RU"/>
              </w:rPr>
              <w:br/>
              <w:t>Инструменты и технологии для работы с информационными ресурсами:</w:t>
            </w:r>
            <w:r w:rsidRPr="00352B6F">
              <w:rPr>
                <w:lang w:bidi="ru-RU"/>
              </w:rPr>
              <w:br/>
              <w:t>- Поисковые системы и алгоритмы</w:t>
            </w:r>
            <w:r w:rsidRPr="00352B6F">
              <w:rPr>
                <w:lang w:bidi="ru-RU"/>
              </w:rPr>
              <w:br/>
              <w:t>- Облачные хранилища и совместная работа</w:t>
            </w:r>
            <w:r w:rsidRPr="00352B6F">
              <w:rPr>
                <w:lang w:bidi="ru-RU"/>
              </w:rPr>
              <w:br/>
              <w:t>- Аналитика данных и визуализация</w:t>
            </w:r>
            <w:r w:rsidRPr="00352B6F">
              <w:rPr>
                <w:lang w:bidi="ru-RU"/>
              </w:rPr>
              <w:br/>
              <w:t>- Мобильные приложения для доступа к информации</w:t>
            </w:r>
            <w:r w:rsidRPr="00352B6F">
              <w:rPr>
                <w:lang w:bidi="ru-RU"/>
              </w:rPr>
              <w:br/>
              <w:t>Эффективное использование информационных ресурсов:</w:t>
            </w:r>
            <w:r w:rsidRPr="00352B6F">
              <w:rPr>
                <w:lang w:bidi="ru-RU"/>
              </w:rPr>
              <w:br/>
              <w:t>- Фильтрация и оценка информационного потока</w:t>
            </w:r>
            <w:r w:rsidRPr="00352B6F">
              <w:rPr>
                <w:lang w:bidi="ru-RU"/>
              </w:rPr>
              <w:br/>
              <w:t>- Организация и хранение информации</w:t>
            </w:r>
            <w:r w:rsidRPr="00352B6F">
              <w:rPr>
                <w:lang w:bidi="ru-RU"/>
              </w:rPr>
              <w:br/>
              <w:t>- Конфиденциальность и безопасность данных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6D1C6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B5F4E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8109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4F92F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5855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6F3449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Лекция Офисные пакеты программного обеспечения. Практика.Технологии обработки текстовой информации в среде LibreOffice Writer.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9AF1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Установка параметров страницы и абзаца.</w:t>
            </w:r>
            <w:r w:rsidRPr="00352B6F">
              <w:rPr>
                <w:lang w:bidi="ru-RU"/>
              </w:rPr>
              <w:br/>
              <w:t>Форматирование текста документа: настройка начертания шрифта, использование стилей.</w:t>
            </w:r>
            <w:r w:rsidRPr="00352B6F">
              <w:rPr>
                <w:lang w:bidi="ru-RU"/>
              </w:rPr>
              <w:br/>
              <w:t>Графическое оформление фрагментов текста, работа с колонтитулами. Создание списков, колонок в тексте, установка табуляции.</w:t>
            </w:r>
            <w:r w:rsidRPr="00352B6F">
              <w:rPr>
                <w:lang w:bidi="ru-RU"/>
              </w:rPr>
              <w:br/>
              <w:t>Создание и оформление таблиц.</w:t>
            </w:r>
            <w:r w:rsidRPr="00352B6F">
              <w:rPr>
                <w:lang w:bidi="ru-RU"/>
              </w:rPr>
              <w:br/>
              <w:t>Иллюстрация текстовых документов.</w:t>
            </w:r>
            <w:r w:rsidRPr="00352B6F">
              <w:rPr>
                <w:lang w:bidi="ru-RU"/>
              </w:rPr>
              <w:br/>
              <w:t>Создание сносок, перекрестных ссылок, оглавления.</w:t>
            </w:r>
            <w:r w:rsidRPr="00352B6F">
              <w:rPr>
                <w:lang w:bidi="ru-RU"/>
              </w:rPr>
              <w:br/>
              <w:t>Средства LibreOffice Writer, оптимизирующие работу пользователя: использование технологии слияния и технологии создания форм.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233E8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2208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A8FE9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3C5A1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36</w:t>
            </w:r>
          </w:p>
        </w:tc>
      </w:tr>
      <w:tr w:rsidR="005B37A7" w:rsidRPr="005B37A7" w14:paraId="4BD5C82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D8F8D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Лекция. Аппаратные средства реализации информационных технологий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CCE5E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технологий распределенного реестра (DLT)</w:t>
            </w:r>
            <w:r w:rsidRPr="00352B6F">
              <w:rPr>
                <w:lang w:bidi="ru-RU"/>
              </w:rPr>
              <w:br/>
              <w:t>Значение блокчейн технологии и криптовалют в современном мире</w:t>
            </w:r>
            <w:r w:rsidRPr="00352B6F">
              <w:rPr>
                <w:lang w:bidi="ru-RU"/>
              </w:rPr>
              <w:br/>
              <w:t>Основы блокчейн технологии:</w:t>
            </w:r>
            <w:r w:rsidRPr="00352B6F">
              <w:rPr>
                <w:lang w:bidi="ru-RU"/>
              </w:rPr>
              <w:br/>
              <w:t>- Структура блокчейн</w:t>
            </w:r>
            <w:r w:rsidRPr="00352B6F">
              <w:rPr>
                <w:lang w:bidi="ru-RU"/>
              </w:rPr>
              <w:br/>
              <w:t>- Принцип децентрализации и консенсуса</w:t>
            </w:r>
            <w:r w:rsidRPr="00352B6F">
              <w:rPr>
                <w:lang w:bidi="ru-RU"/>
              </w:rPr>
              <w:br/>
              <w:t>- Криптографическая безопасность</w:t>
            </w:r>
            <w:r w:rsidRPr="00352B6F">
              <w:rPr>
                <w:lang w:bidi="ru-RU"/>
              </w:rPr>
              <w:br/>
              <w:t>Виды блокчейн технологий:</w:t>
            </w:r>
            <w:r w:rsidRPr="00352B6F">
              <w:rPr>
                <w:lang w:bidi="ru-RU"/>
              </w:rPr>
              <w:br/>
              <w:t>- Публичные, частные и гибридные блокчейны</w:t>
            </w:r>
            <w:r w:rsidRPr="00352B6F">
              <w:rPr>
                <w:lang w:bidi="ru-RU"/>
              </w:rPr>
              <w:br/>
              <w:t>- Различия между разрешенными и неразрешенными блокчейнами</w:t>
            </w:r>
            <w:r w:rsidRPr="00352B6F">
              <w:rPr>
                <w:lang w:bidi="ru-RU"/>
              </w:rPr>
              <w:br/>
              <w:t>- Примеры популярных блокчейн платформ</w:t>
            </w:r>
            <w:r w:rsidRPr="00352B6F">
              <w:rPr>
                <w:lang w:bidi="ru-RU"/>
              </w:rPr>
              <w:br/>
              <w:t>Применение блокчейн технологий</w:t>
            </w:r>
            <w:r w:rsidRPr="00352B6F">
              <w:rPr>
                <w:lang w:bidi="ru-RU"/>
              </w:rPr>
              <w:br/>
              <w:t>- Финансовая сфера: криптовалюты, смарт-контракты</w:t>
            </w:r>
            <w:r w:rsidRPr="00352B6F">
              <w:rPr>
                <w:lang w:bidi="ru-RU"/>
              </w:rPr>
              <w:br/>
              <w:t>- Логистика и цепочка поставок</w:t>
            </w:r>
            <w:r w:rsidRPr="00352B6F">
              <w:rPr>
                <w:lang w:bidi="ru-RU"/>
              </w:rPr>
              <w:br/>
              <w:t>- Государственное управление и голосование</w:t>
            </w:r>
            <w:r w:rsidRPr="00352B6F">
              <w:rPr>
                <w:lang w:bidi="ru-RU"/>
              </w:rPr>
              <w:br/>
              <w:t>Криптовалюты</w:t>
            </w:r>
            <w:r w:rsidRPr="00352B6F">
              <w:rPr>
                <w:lang w:bidi="ru-RU"/>
              </w:rPr>
              <w:br/>
              <w:t>- Определение и принцип работы криптовалют</w:t>
            </w:r>
            <w:r w:rsidRPr="00352B6F">
              <w:rPr>
                <w:lang w:bidi="ru-RU"/>
              </w:rPr>
              <w:br/>
              <w:t>- Виды криптовалют: Bitcoin, Ethereum, Ripple и другие</w:t>
            </w:r>
            <w:r w:rsidRPr="00352B6F">
              <w:rPr>
                <w:lang w:bidi="ru-RU"/>
              </w:rPr>
              <w:br/>
              <w:t>- Майнинг и механизмы консенсуса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3FE5A6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FDFEF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93F9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3859B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4EBB7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6D16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Лекция. Защита информации и правовые аспекты ИТ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B146A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сетевых информационных технологий</w:t>
            </w:r>
            <w:r w:rsidRPr="00352B6F">
              <w:rPr>
                <w:lang w:bidi="ru-RU"/>
              </w:rPr>
              <w:br/>
              <w:t>Значение сетевых технологий в современном информационном обществе</w:t>
            </w:r>
            <w:r w:rsidRPr="00352B6F">
              <w:rPr>
                <w:lang w:bidi="ru-RU"/>
              </w:rPr>
              <w:br/>
              <w:t>Типы сетей и их особенности</w:t>
            </w:r>
            <w:r w:rsidRPr="00352B6F">
              <w:rPr>
                <w:lang w:bidi="ru-RU"/>
              </w:rPr>
              <w:br/>
              <w:t>Локальные сети (LAN)</w:t>
            </w:r>
            <w:r w:rsidRPr="00352B6F">
              <w:rPr>
                <w:lang w:bidi="ru-RU"/>
              </w:rPr>
              <w:br/>
              <w:t>Глобальные сети (WAN)</w:t>
            </w:r>
            <w:r w:rsidRPr="00352B6F">
              <w:rPr>
                <w:lang w:bidi="ru-RU"/>
              </w:rPr>
              <w:br/>
              <w:t>Беспроводные сети (Wi-Fi, Bluetooth)</w:t>
            </w:r>
            <w:r w:rsidRPr="00352B6F">
              <w:rPr>
                <w:lang w:bidi="ru-RU"/>
              </w:rPr>
              <w:br/>
              <w:t>Виртуальные частные сети (VPN)</w:t>
            </w:r>
            <w:r w:rsidRPr="00352B6F">
              <w:rPr>
                <w:lang w:bidi="ru-RU"/>
              </w:rPr>
              <w:br/>
              <w:t>Сетевые протоколы и стандарты</w:t>
            </w:r>
            <w:r w:rsidRPr="00352B6F">
              <w:rPr>
                <w:lang w:bidi="ru-RU"/>
              </w:rPr>
              <w:br/>
              <w:t>TCP/IP</w:t>
            </w:r>
            <w:r w:rsidRPr="00352B6F">
              <w:rPr>
                <w:lang w:bidi="ru-RU"/>
              </w:rPr>
              <w:br/>
              <w:t>Ethernet</w:t>
            </w:r>
            <w:r w:rsidRPr="00352B6F">
              <w:rPr>
                <w:lang w:bidi="ru-RU"/>
              </w:rPr>
              <w:br/>
              <w:t>Wi-Fi (802.11)</w:t>
            </w:r>
            <w:r w:rsidRPr="00352B6F">
              <w:rPr>
                <w:lang w:bidi="ru-RU"/>
              </w:rPr>
              <w:br/>
              <w:t>DNS, DHCP, HTTP, HTTPS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4178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C45C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2979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299FF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AAB8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1F810B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Лекция. Большие данные. Технологии работы Big data. Практика. Технологии обработки и анализа данных в среде LibreOffice Calc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A6080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Ввод данных, использование формул в расчетах, создание итоговых таблиц, объединение данных.</w:t>
            </w:r>
            <w:r w:rsidRPr="00352B6F">
              <w:rPr>
                <w:lang w:bidi="ru-RU"/>
              </w:rPr>
              <w:br/>
              <w:t>Использование абсолютной и относительной адресации.</w:t>
            </w:r>
            <w:r w:rsidRPr="00352B6F">
              <w:rPr>
                <w:lang w:bidi="ru-RU"/>
              </w:rPr>
              <w:br/>
              <w:t>Подбор параметра.</w:t>
            </w:r>
            <w:r w:rsidRPr="00352B6F">
              <w:rPr>
                <w:lang w:bidi="ru-RU"/>
              </w:rPr>
              <w:br/>
              <w:t>Визуализация данных:создание и настройка отображения элементов диаграмм, добавление линии тренда.</w:t>
            </w:r>
            <w:r w:rsidRPr="00352B6F">
              <w:rPr>
                <w:lang w:bidi="ru-RU"/>
              </w:rPr>
              <w:br/>
              <w:t>Управление списками: сортировка списков и диапазонов, промежуточные итоги, обеспечение поиска и фильтрации данных.</w:t>
            </w:r>
            <w:r w:rsidRPr="00352B6F">
              <w:rPr>
                <w:lang w:bidi="ru-RU"/>
              </w:rPr>
              <w:br/>
              <w:t>Анализ данных с помощью сводных таблиц.</w:t>
            </w:r>
            <w:r w:rsidRPr="00352B6F">
              <w:rPr>
                <w:lang w:bidi="ru-RU"/>
              </w:rPr>
              <w:br/>
              <w:t>Защита данных.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8E12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5B9C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1E4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026E1A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E1137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61C2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Лекция. Технологии блокчейн и криптовылюты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5D3A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информационной системы</w:t>
            </w:r>
            <w:r w:rsidRPr="00352B6F">
              <w:rPr>
                <w:lang w:bidi="ru-RU"/>
              </w:rPr>
              <w:br/>
              <w:t>Роль информационных систем в современном бизнесе и организациях</w:t>
            </w:r>
            <w:r w:rsidRPr="00352B6F">
              <w:rPr>
                <w:lang w:bidi="ru-RU"/>
              </w:rPr>
              <w:br/>
              <w:t>Компоненты информационной системы:</w:t>
            </w:r>
            <w:r w:rsidRPr="00352B6F">
              <w:rPr>
                <w:lang w:bidi="ru-RU"/>
              </w:rPr>
              <w:br/>
              <w:t>- Аппаратное обеспечение (hardware)</w:t>
            </w:r>
            <w:r w:rsidRPr="00352B6F">
              <w:rPr>
                <w:lang w:bidi="ru-RU"/>
              </w:rPr>
              <w:br/>
              <w:t>- Программное обеспечение (software)</w:t>
            </w:r>
            <w:r w:rsidRPr="00352B6F">
              <w:rPr>
                <w:lang w:bidi="ru-RU"/>
              </w:rPr>
              <w:br/>
              <w:t>- Данные и информация</w:t>
            </w:r>
            <w:r w:rsidRPr="00352B6F">
              <w:rPr>
                <w:lang w:bidi="ru-RU"/>
              </w:rPr>
              <w:br/>
              <w:t>- Люди и процессы</w:t>
            </w:r>
            <w:r w:rsidRPr="00352B6F">
              <w:rPr>
                <w:lang w:bidi="ru-RU"/>
              </w:rPr>
              <w:br/>
              <w:t>Аппаратное обеспечение:</w:t>
            </w:r>
            <w:r w:rsidRPr="00352B6F">
              <w:rPr>
                <w:lang w:bidi="ru-RU"/>
              </w:rPr>
              <w:br/>
              <w:t>Серверы и системы хранения данных, сетевое оборудование, мобильные устройства</w:t>
            </w:r>
            <w:r w:rsidRPr="00352B6F">
              <w:rPr>
                <w:lang w:bidi="ru-RU"/>
              </w:rPr>
              <w:br/>
              <w:t>Программное обеспечение:</w:t>
            </w:r>
            <w:r w:rsidRPr="00352B6F">
              <w:rPr>
                <w:lang w:bidi="ru-RU"/>
              </w:rPr>
              <w:br/>
              <w:t>Операционные системы, системы управления базами данных (СУБД), инструменты разработки</w:t>
            </w:r>
            <w:r w:rsidRPr="00352B6F">
              <w:rPr>
                <w:lang w:bidi="ru-RU"/>
              </w:rPr>
              <w:br/>
              <w:t>Архитектура информационной системы:</w:t>
            </w:r>
            <w:r w:rsidRPr="00352B6F">
              <w:rPr>
                <w:lang w:bidi="ru-RU"/>
              </w:rPr>
              <w:br/>
              <w:t>- Клиент-серверная архитектура</w:t>
            </w:r>
            <w:r w:rsidRPr="00352B6F">
              <w:rPr>
                <w:lang w:bidi="ru-RU"/>
              </w:rPr>
              <w:br/>
              <w:t>- Сервис-ориентированная архитектура (SOA)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A7421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9E58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9B7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D1F0D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458AC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58F048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Лекция. Искусственный интеллект и развитие ИИ в России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ACC8D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Открытые технологии</w:t>
            </w:r>
            <w:r w:rsidRPr="00352B6F">
              <w:rPr>
                <w:lang w:bidi="ru-RU"/>
              </w:rPr>
              <w:br/>
              <w:t>- Определение Open Source</w:t>
            </w:r>
            <w:r w:rsidRPr="00352B6F">
              <w:rPr>
                <w:lang w:bidi="ru-RU"/>
              </w:rPr>
              <w:br/>
              <w:t>- История и развитие Open Source</w:t>
            </w:r>
            <w:r w:rsidRPr="00352B6F">
              <w:rPr>
                <w:lang w:bidi="ru-RU"/>
              </w:rPr>
              <w:br/>
              <w:t>- Примеры Open Source проектов (Linux, Apache, MySQL)</w:t>
            </w:r>
            <w:r w:rsidRPr="00352B6F">
              <w:rPr>
                <w:lang w:bidi="ru-RU"/>
              </w:rPr>
              <w:br/>
              <w:t>- Положительные и отрицательные стороны Open Source</w:t>
            </w:r>
            <w:r w:rsidRPr="00352B6F">
              <w:rPr>
                <w:lang w:bidi="ru-RU"/>
              </w:rPr>
              <w:br/>
              <w:t>Проприетарное ПО</w:t>
            </w:r>
            <w:r w:rsidRPr="00352B6F">
              <w:rPr>
                <w:lang w:bidi="ru-RU"/>
              </w:rPr>
              <w:br/>
              <w:t>- Определение проприетарного ПО</w:t>
            </w:r>
            <w:r w:rsidRPr="00352B6F">
              <w:rPr>
                <w:lang w:bidi="ru-RU"/>
              </w:rPr>
              <w:br/>
              <w:t>- История и развитие проприетарного ПО</w:t>
            </w:r>
            <w:r w:rsidRPr="00352B6F">
              <w:rPr>
                <w:lang w:bidi="ru-RU"/>
              </w:rPr>
              <w:br/>
              <w:t>- Примеры проприетарного ПО (Microsoft Windows, Adobe Photoshop)</w:t>
            </w:r>
            <w:r w:rsidRPr="00352B6F">
              <w:rPr>
                <w:lang w:bidi="ru-RU"/>
              </w:rPr>
              <w:br/>
              <w:t>- Положительные и отрицательные стороны проприетарного ПО</w:t>
            </w:r>
            <w:r w:rsidRPr="00352B6F">
              <w:rPr>
                <w:lang w:bidi="ru-RU"/>
              </w:rPr>
              <w:br/>
              <w:t>Сравнение Open Source и проприетарного ПО</w:t>
            </w:r>
            <w:r w:rsidRPr="00352B6F">
              <w:rPr>
                <w:lang w:bidi="ru-RU"/>
              </w:rPr>
              <w:br/>
              <w:t>- Положительные и отрицательные стороны каждого</w:t>
            </w:r>
            <w:r w:rsidRPr="00352B6F">
              <w:rPr>
                <w:lang w:bidi="ru-RU"/>
              </w:rPr>
              <w:br/>
              <w:t>- Выбор правильной технологии для ваших потребностей</w:t>
            </w:r>
            <w:r w:rsidRPr="00352B6F">
              <w:rPr>
                <w:lang w:bidi="ru-RU"/>
              </w:rPr>
              <w:br/>
              <w:t>Информационные технологии и ПО в бизнесе</w:t>
            </w:r>
            <w:r w:rsidRPr="00352B6F">
              <w:rPr>
                <w:lang w:bidi="ru-RU"/>
              </w:rPr>
              <w:br/>
              <w:t>- Использование Open Source и проприетарного ПО в бизнесе</w:t>
            </w:r>
            <w:r w:rsidRPr="00352B6F">
              <w:rPr>
                <w:lang w:bidi="ru-RU"/>
              </w:rPr>
              <w:br/>
              <w:t>- Положительные и отрицательные стороны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- Примеры успешного использования Open Source и проприетарного ПО в бизнесе</w:t>
            </w:r>
            <w:r w:rsidRPr="00352B6F">
              <w:rPr>
                <w:lang w:bidi="ru-RU"/>
              </w:rPr>
              <w:br/>
              <w:t>Важность понимания отличий между Open Source и проприетарным ПО</w:t>
            </w:r>
            <w:r w:rsidRPr="00352B6F">
              <w:rPr>
                <w:lang w:bidi="ru-RU"/>
              </w:rPr>
              <w:br/>
              <w:t>Будущее Open Source и проприетарного ПО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A1C3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5CBBA8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C080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B07C68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FBD2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DA45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Лекция. Информационные технологии в профессии. Практика. Информационные технологии работы с графикой.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FC6343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и практическое использование сервисов для работы с изображениями и графическими документами на сервисах Supa и Pixlr</w:t>
            </w:r>
            <w:r w:rsidRPr="00352B6F">
              <w:rPr>
                <w:lang w:bidi="ru-RU"/>
              </w:rPr>
              <w:br/>
              <w:t>Работа по созданию изображений с помощью нейросети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1CEB6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2C77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EF9AF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180E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7AED99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C607E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Лекция. Сетевой этикет: принципы и правила профессионального поведения в Сети.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2A1F9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сетевого этикета (netiquette)</w:t>
            </w:r>
            <w:r w:rsidRPr="00352B6F">
              <w:rPr>
                <w:lang w:bidi="ru-RU"/>
              </w:rPr>
              <w:br/>
              <w:t>Важность соблюдения правил поведения в сети для профессионалов</w:t>
            </w:r>
            <w:r w:rsidRPr="00352B6F">
              <w:rPr>
                <w:lang w:bidi="ru-RU"/>
              </w:rPr>
              <w:br/>
              <w:t>Правила поведения в электронной переписке</w:t>
            </w:r>
            <w:r w:rsidRPr="00352B6F">
              <w:rPr>
                <w:lang w:bidi="ru-RU"/>
              </w:rPr>
              <w:br/>
              <w:t>Использование социальных сетей в профессиональных целях</w:t>
            </w:r>
            <w:r w:rsidRPr="00352B6F">
              <w:rPr>
                <w:lang w:bidi="ru-RU"/>
              </w:rPr>
              <w:br/>
              <w:t>Сетевой этикет в деловой переписке</w:t>
            </w:r>
            <w:r w:rsidRPr="00352B6F">
              <w:rPr>
                <w:lang w:bidi="ru-RU"/>
              </w:rPr>
              <w:br/>
              <w:t>Последствия нарушения сетевого этикета</w:t>
            </w:r>
            <w:r w:rsidRPr="00352B6F">
              <w:rPr>
                <w:lang w:bidi="ru-RU"/>
              </w:rPr>
              <w:br/>
              <w:t>- Потеря репутации и доверия</w:t>
            </w:r>
            <w:r w:rsidRPr="00352B6F">
              <w:rPr>
                <w:lang w:bidi="ru-RU"/>
              </w:rPr>
              <w:br/>
              <w:t>- Конфликты и недопонимания</w:t>
            </w:r>
            <w:r w:rsidRPr="00352B6F">
              <w:rPr>
                <w:lang w:bidi="ru-RU"/>
              </w:rPr>
              <w:br/>
              <w:t>- Влияние на карьеру и профессиональные возможности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B4C5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7D3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DD177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E0822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0C618DF" w14:textId="77777777" w:rsidR="00C50C26" w:rsidRPr="007E6725" w:rsidRDefault="00C50C26" w:rsidP="00C50C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77055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6AB4EAB7" w14:textId="77777777" w:rsidR="00C50C26" w:rsidRPr="007E6725" w:rsidRDefault="00C50C26" w:rsidP="00C50C26"/>
    <w:p w14:paraId="399D682A" w14:textId="77777777" w:rsidR="00C50C26" w:rsidRPr="005F42A5" w:rsidRDefault="00C50C26" w:rsidP="00C50C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70554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C50C26" w:rsidRPr="007E6725" w14:paraId="4406DB61" w14:textId="77777777" w:rsidTr="00690773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66B1EC7F" w14:textId="77777777" w:rsidR="00C50C26" w:rsidRPr="007E6725" w:rsidRDefault="00C50C26" w:rsidP="00690773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2CAAACA" w14:textId="77777777" w:rsidR="00C50C26" w:rsidRPr="007E6725" w:rsidRDefault="00C50C26" w:rsidP="00690773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C50C26" w:rsidRPr="007E6725" w14:paraId="56FEB9E6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61AE377" w14:textId="77777777" w:rsidR="00C50C26" w:rsidRPr="00457218" w:rsidRDefault="00C50C26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Трофимов, В. В.  Информатика в 2 т. Том 1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Трофимов, М. И.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Барабанова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; ответственный редактор В. В. Трофимов. — 3-е изд.,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, 2022. — 553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978-5-534-02613-9. — Текст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[сайт]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953428" w14:textId="77777777" w:rsidR="00C50C26" w:rsidRPr="00457218" w:rsidRDefault="00DB3BB4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C50C26">
                <w:rPr>
                  <w:color w:val="00008B"/>
                  <w:u w:val="single"/>
                </w:rPr>
                <w:t>https://www.urait.ru/bcode/470744</w:t>
              </w:r>
            </w:hyperlink>
          </w:p>
        </w:tc>
      </w:tr>
      <w:tr w:rsidR="00C50C26" w:rsidRPr="007E6725" w14:paraId="55C7CAC3" w14:textId="77777777" w:rsidTr="00690773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52E7E75" w14:textId="77777777" w:rsidR="00C50C26" w:rsidRPr="00457218" w:rsidRDefault="00C50C26" w:rsidP="00690773">
            <w:pPr>
              <w:rPr>
                <w:rFonts w:ascii="Times New Roman" w:hAnsi="Times New Roman" w:cs="Times New Roman"/>
                <w:lang w:bidi="ru-RU"/>
              </w:rPr>
            </w:pP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Информатика в 2 т. Том 2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В. Трофимов [и др.] ; ответственный редактор В. В. Трофимов. — 3-е изд.,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, 2022. — 406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978-5-534-02615-3. — Текст</w:t>
            </w:r>
            <w:proofErr w:type="gram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57218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3B5F012" w14:textId="77777777" w:rsidR="00C50C26" w:rsidRPr="00457218" w:rsidRDefault="00DB3BB4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C50C26">
                <w:rPr>
                  <w:color w:val="00008B"/>
                  <w:u w:val="single"/>
                </w:rPr>
                <w:t>https://www.urait.ru/bcode/490754</w:t>
              </w:r>
            </w:hyperlink>
          </w:p>
        </w:tc>
      </w:tr>
    </w:tbl>
    <w:p w14:paraId="6CBA8E14" w14:textId="77777777" w:rsidR="00C50C26" w:rsidRPr="007E6725" w:rsidRDefault="00C50C26" w:rsidP="00C50C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BE97D0A" w14:textId="77777777" w:rsidR="00C50C26" w:rsidRPr="005F42A5" w:rsidRDefault="00C50C26" w:rsidP="00C50C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770554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76ED880" w14:textId="77777777" w:rsidR="00C50C26" w:rsidRPr="007E6725" w:rsidRDefault="00C50C26" w:rsidP="00C50C2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C50C26" w:rsidRPr="007E6725" w14:paraId="5B832EBB" w14:textId="77777777" w:rsidTr="00690773">
        <w:tc>
          <w:tcPr>
            <w:tcW w:w="9345" w:type="dxa"/>
          </w:tcPr>
          <w:p w14:paraId="5274879B" w14:textId="77777777" w:rsidR="00C50C26" w:rsidRPr="007E6725" w:rsidRDefault="00C50C26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C50C26" w:rsidRPr="007E6725" w14:paraId="125718F9" w14:textId="77777777" w:rsidTr="00690773">
        <w:tc>
          <w:tcPr>
            <w:tcW w:w="9345" w:type="dxa"/>
          </w:tcPr>
          <w:p w14:paraId="52A4AB93" w14:textId="77777777" w:rsidR="00C50C26" w:rsidRPr="007E6725" w:rsidRDefault="00C50C26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C50C26" w:rsidRPr="007E6725" w14:paraId="0258037A" w14:textId="77777777" w:rsidTr="00690773">
        <w:tc>
          <w:tcPr>
            <w:tcW w:w="9345" w:type="dxa"/>
          </w:tcPr>
          <w:p w14:paraId="3265B185" w14:textId="77777777" w:rsidR="00C50C26" w:rsidRPr="007E6725" w:rsidRDefault="00C50C26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C50C26" w:rsidRPr="007E6725" w14:paraId="1C8A1317" w14:textId="77777777" w:rsidTr="00690773">
        <w:tc>
          <w:tcPr>
            <w:tcW w:w="9345" w:type="dxa"/>
          </w:tcPr>
          <w:p w14:paraId="058A0FBA" w14:textId="77777777" w:rsidR="00C50C26" w:rsidRPr="007E6725" w:rsidRDefault="00C50C26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C50C26" w:rsidRPr="007E6725" w14:paraId="5AEC6B90" w14:textId="77777777" w:rsidTr="00690773">
        <w:tc>
          <w:tcPr>
            <w:tcW w:w="9345" w:type="dxa"/>
          </w:tcPr>
          <w:p w14:paraId="780B0C86" w14:textId="77777777" w:rsidR="00C50C26" w:rsidRPr="007E6725" w:rsidRDefault="00C50C26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C50C26" w:rsidRPr="007E6725" w14:paraId="55E6AA15" w14:textId="77777777" w:rsidTr="00690773">
        <w:tc>
          <w:tcPr>
            <w:tcW w:w="9345" w:type="dxa"/>
          </w:tcPr>
          <w:p w14:paraId="3AE748F5" w14:textId="77777777" w:rsidR="00C50C26" w:rsidRPr="007E6725" w:rsidRDefault="00C50C26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C50C26" w:rsidRPr="007E6725" w14:paraId="636BAA01" w14:textId="77777777" w:rsidTr="00690773">
        <w:tc>
          <w:tcPr>
            <w:tcW w:w="9345" w:type="dxa"/>
          </w:tcPr>
          <w:p w14:paraId="0D17C19F" w14:textId="77777777" w:rsidR="00C50C26" w:rsidRPr="007E6725" w:rsidRDefault="00C50C26" w:rsidP="00690773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Chromium</w:t>
            </w:r>
          </w:p>
        </w:tc>
      </w:tr>
    </w:tbl>
    <w:p w14:paraId="3465DFE0" w14:textId="77777777" w:rsidR="00C50C26" w:rsidRPr="007E6725" w:rsidRDefault="00C50C26" w:rsidP="00C50C26">
      <w:pPr>
        <w:rPr>
          <w:rFonts w:ascii="Times New Roman" w:hAnsi="Times New Roman" w:cs="Times New Roman"/>
          <w:b/>
          <w:sz w:val="28"/>
          <w:szCs w:val="28"/>
        </w:rPr>
      </w:pPr>
    </w:p>
    <w:p w14:paraId="434A6359" w14:textId="77777777" w:rsidR="00C50C26" w:rsidRPr="005F42A5" w:rsidRDefault="00C50C26" w:rsidP="00C50C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70554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C50C26" w:rsidRPr="007E6725" w14:paraId="59D7ED46" w14:textId="77777777" w:rsidTr="00690773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7D23868" w14:textId="77777777" w:rsidR="00C50C26" w:rsidRPr="007E6725" w:rsidRDefault="00C50C26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CAB6E9" w14:textId="77777777" w:rsidR="00C50C26" w:rsidRPr="007E6725" w:rsidRDefault="00C50C26" w:rsidP="0069077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C50C26" w:rsidRPr="007E6725" w14:paraId="05BD0F1D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B66E2C" w14:textId="77777777" w:rsidR="00C50C26" w:rsidRPr="007E6725" w:rsidRDefault="00C50C26" w:rsidP="00690773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AD5C5C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C50C26" w:rsidRPr="007E6725" w14:paraId="586B3F81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0F98F45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FA2BB3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C50C26" w:rsidRPr="007E6725" w14:paraId="3355757B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700AA9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655C438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C50C26" w:rsidRPr="007E6725" w14:paraId="79E7F783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088C10E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6319F7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C50C26" w:rsidRPr="007E6725" w14:paraId="7A019C3E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30F542D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E1D184B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D39B5D6" w14:textId="77777777" w:rsidR="00C50C26" w:rsidRPr="007E6725" w:rsidRDefault="00DB3BB4" w:rsidP="0069077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C50C2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C50C2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0C26" w:rsidRPr="007E6725" w14:paraId="184AC0E7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D3FDFF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1C3E2B3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72DCB64E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C50C26" w:rsidRPr="007E6725" w14:paraId="0AC27949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6D72D6C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F63100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C50C26" w:rsidRPr="007E6725" w14:paraId="6ABF84E0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B3A668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403C929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6048FA84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C50C26" w:rsidRPr="007E6725" w14:paraId="62A984CB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5966EE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0CEA556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C50C26" w:rsidRPr="007E6725" w14:paraId="318C6A4A" w14:textId="77777777" w:rsidTr="00690773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585490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0D29C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C50C26" w:rsidRPr="007E6725" w14:paraId="6F158343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D65486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3758900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C50C26" w:rsidRPr="007E6725" w14:paraId="2733032F" w14:textId="77777777" w:rsidTr="00690773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599F5F" w14:textId="77777777" w:rsidR="00C50C26" w:rsidRPr="007E6725" w:rsidRDefault="00C50C26" w:rsidP="00690773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43C6EB" w14:textId="77777777" w:rsidR="00C50C26" w:rsidRPr="007E6725" w:rsidRDefault="00C50C26" w:rsidP="00690773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6B0DE56F" w14:textId="77777777" w:rsidR="00C50C26" w:rsidRPr="007E6725" w:rsidRDefault="00C50C26" w:rsidP="00C50C26">
      <w:pPr>
        <w:rPr>
          <w:rFonts w:ascii="Times New Roman" w:hAnsi="Times New Roman" w:cs="Times New Roman"/>
          <w:b/>
          <w:sz w:val="28"/>
          <w:szCs w:val="28"/>
        </w:rPr>
      </w:pPr>
    </w:p>
    <w:p w14:paraId="0F27B87B" w14:textId="77777777" w:rsidR="00C50C26" w:rsidRPr="007E6725" w:rsidRDefault="00C50C26" w:rsidP="00C50C2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DD0268" w14:textId="77777777" w:rsidR="00C50C26" w:rsidRPr="007E6725" w:rsidRDefault="00C50C26" w:rsidP="00C50C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77055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16B1FA58" w14:textId="77777777" w:rsidR="00C50C26" w:rsidRPr="007E6725" w:rsidRDefault="00C50C26" w:rsidP="00C50C2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44DDBC0A" w14:textId="77777777" w:rsidR="00C50C26" w:rsidRPr="007E6725" w:rsidRDefault="00C50C26" w:rsidP="00C50C2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983B3B6" w14:textId="77777777" w:rsidR="00C50C26" w:rsidRPr="007E6725" w:rsidRDefault="00C50C26" w:rsidP="00C50C2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C920C0F" w14:textId="77777777" w:rsidR="00C50C26" w:rsidRPr="007E6725" w:rsidRDefault="00C50C26" w:rsidP="00C50C2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C50C26" w:rsidRPr="00457218" w14:paraId="0B61ED98" w14:textId="77777777" w:rsidTr="00690773">
        <w:tc>
          <w:tcPr>
            <w:tcW w:w="7797" w:type="dxa"/>
            <w:shd w:val="clear" w:color="auto" w:fill="auto"/>
          </w:tcPr>
          <w:p w14:paraId="29E5651B" w14:textId="77777777" w:rsidR="00C50C26" w:rsidRPr="00457218" w:rsidRDefault="00C50C26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218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064857D" w14:textId="77777777" w:rsidR="00C50C26" w:rsidRPr="00457218" w:rsidRDefault="00C50C26" w:rsidP="00690773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57218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C50C26" w:rsidRPr="00457218" w14:paraId="14EF6EB9" w14:textId="77777777" w:rsidTr="00690773">
        <w:tc>
          <w:tcPr>
            <w:tcW w:w="7797" w:type="dxa"/>
            <w:shd w:val="clear" w:color="auto" w:fill="auto"/>
          </w:tcPr>
          <w:p w14:paraId="46E4AA3F" w14:textId="77777777" w:rsidR="00C50C26" w:rsidRPr="00457218" w:rsidRDefault="00C50C26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2026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218">
              <w:rPr>
                <w:sz w:val="22"/>
                <w:szCs w:val="22"/>
              </w:rPr>
              <w:t xml:space="preserve">Учебная мебель на 25 посадочных мест, рабочее место преподавателя (стол - 2 шт., кресло - 1 шт.), доска маркерная 3-х секционная - 1 шт., вешалки стойки - 2 шт., стул изо - 9 шт., жалюзи - 2 шт., Компьютер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2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3250 /8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>/500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457218">
              <w:rPr>
                <w:sz w:val="22"/>
                <w:szCs w:val="22"/>
              </w:rPr>
              <w:t xml:space="preserve">/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457218">
              <w:rPr>
                <w:sz w:val="22"/>
                <w:szCs w:val="22"/>
              </w:rPr>
              <w:t xml:space="preserve"> 21.5') - 1 шт., Компьютер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2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 xml:space="preserve">3420/8 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 xml:space="preserve">/500 </w:t>
            </w:r>
            <w:r w:rsidRPr="00457218">
              <w:rPr>
                <w:sz w:val="22"/>
                <w:szCs w:val="22"/>
                <w:lang w:val="en-US"/>
              </w:rPr>
              <w:t>HDD</w:t>
            </w:r>
            <w:r w:rsidRPr="00457218">
              <w:rPr>
                <w:sz w:val="22"/>
                <w:szCs w:val="22"/>
              </w:rPr>
              <w:t>/</w:t>
            </w:r>
            <w:r w:rsidRPr="00457218">
              <w:rPr>
                <w:sz w:val="22"/>
                <w:szCs w:val="22"/>
                <w:lang w:val="en-US"/>
              </w:rPr>
              <w:t>PHILIPS</w:t>
            </w:r>
            <w:r w:rsidRPr="00457218">
              <w:rPr>
                <w:sz w:val="22"/>
                <w:szCs w:val="22"/>
              </w:rPr>
              <w:t xml:space="preserve"> 200</w:t>
            </w:r>
            <w:r w:rsidRPr="00457218">
              <w:rPr>
                <w:sz w:val="22"/>
                <w:szCs w:val="22"/>
                <w:lang w:val="en-US"/>
              </w:rPr>
              <w:t>V</w:t>
            </w:r>
            <w:r w:rsidRPr="00457218">
              <w:rPr>
                <w:sz w:val="22"/>
                <w:szCs w:val="22"/>
              </w:rPr>
              <w:t xml:space="preserve">4- 23 шт., Ноутбук </w:t>
            </w:r>
            <w:r w:rsidRPr="00457218">
              <w:rPr>
                <w:sz w:val="22"/>
                <w:szCs w:val="22"/>
                <w:lang w:val="en-US"/>
              </w:rPr>
              <w:t>HP</w:t>
            </w:r>
            <w:r w:rsidRPr="00457218">
              <w:rPr>
                <w:sz w:val="22"/>
                <w:szCs w:val="22"/>
              </w:rPr>
              <w:t xml:space="preserve"> 250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6 1</w:t>
            </w:r>
            <w:r w:rsidRPr="00457218">
              <w:rPr>
                <w:sz w:val="22"/>
                <w:szCs w:val="22"/>
                <w:lang w:val="en-US"/>
              </w:rPr>
              <w:t>WY</w:t>
            </w:r>
            <w:r w:rsidRPr="00457218">
              <w:rPr>
                <w:sz w:val="22"/>
                <w:szCs w:val="22"/>
              </w:rPr>
              <w:t>58</w:t>
            </w:r>
            <w:r w:rsidRPr="00457218">
              <w:rPr>
                <w:sz w:val="22"/>
                <w:szCs w:val="22"/>
                <w:lang w:val="en-US"/>
              </w:rPr>
              <w:t>EA</w:t>
            </w:r>
            <w:r w:rsidRPr="00457218">
              <w:rPr>
                <w:sz w:val="22"/>
                <w:szCs w:val="22"/>
              </w:rPr>
              <w:t xml:space="preserve"> -2</w:t>
            </w:r>
            <w:proofErr w:type="gramEnd"/>
            <w:r w:rsidRPr="00457218">
              <w:rPr>
                <w:sz w:val="22"/>
                <w:szCs w:val="22"/>
              </w:rPr>
              <w:t xml:space="preserve"> шт., Мультимедийный проектор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 400 - 1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641E69" w14:textId="77777777" w:rsidR="00C50C26" w:rsidRPr="00457218" w:rsidRDefault="00C50C26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50C26" w:rsidRPr="00457218" w14:paraId="10A813A3" w14:textId="77777777" w:rsidTr="00690773">
        <w:tc>
          <w:tcPr>
            <w:tcW w:w="7797" w:type="dxa"/>
            <w:shd w:val="clear" w:color="auto" w:fill="auto"/>
          </w:tcPr>
          <w:p w14:paraId="40777B1C" w14:textId="77777777" w:rsidR="00C50C26" w:rsidRPr="00457218" w:rsidRDefault="00C50C26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2061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57218">
              <w:rPr>
                <w:sz w:val="22"/>
                <w:szCs w:val="22"/>
              </w:rPr>
              <w:t>Учебная мебель на 80 посадочных мест, рабочее место преподавателя, стол - 1 шт.,  доска меловая (3-х секционная) - 1 шт., кафедра - 1 шт., стульев - 2 шт. Переносной мультимедийный комплект:</w:t>
            </w:r>
            <w:proofErr w:type="gramEnd"/>
            <w:r w:rsidRPr="00457218">
              <w:rPr>
                <w:sz w:val="22"/>
                <w:szCs w:val="22"/>
              </w:rPr>
              <w:t xml:space="preserve"> Ноутбук </w:t>
            </w:r>
            <w:r w:rsidRPr="00457218">
              <w:rPr>
                <w:sz w:val="22"/>
                <w:szCs w:val="22"/>
                <w:lang w:val="en-US"/>
              </w:rPr>
              <w:t>HP</w:t>
            </w:r>
            <w:r w:rsidRPr="00457218">
              <w:rPr>
                <w:sz w:val="22"/>
                <w:szCs w:val="22"/>
              </w:rPr>
              <w:t xml:space="preserve"> 250 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6 1</w:t>
            </w:r>
            <w:r w:rsidRPr="00457218">
              <w:rPr>
                <w:sz w:val="22"/>
                <w:szCs w:val="22"/>
                <w:lang w:val="en-US"/>
              </w:rPr>
              <w:t>WY</w:t>
            </w:r>
            <w:r w:rsidRPr="00457218">
              <w:rPr>
                <w:sz w:val="22"/>
                <w:szCs w:val="22"/>
              </w:rPr>
              <w:t>58</w:t>
            </w:r>
            <w:r w:rsidRPr="00457218">
              <w:rPr>
                <w:sz w:val="22"/>
                <w:szCs w:val="22"/>
                <w:lang w:val="en-US"/>
              </w:rPr>
              <w:t>EA</w:t>
            </w:r>
            <w:r w:rsidRPr="00457218">
              <w:rPr>
                <w:sz w:val="22"/>
                <w:szCs w:val="22"/>
              </w:rPr>
              <w:t xml:space="preserve">, Мультимедийный проектор </w:t>
            </w:r>
            <w:r w:rsidRPr="00457218">
              <w:rPr>
                <w:sz w:val="22"/>
                <w:szCs w:val="22"/>
                <w:lang w:val="en-US"/>
              </w:rPr>
              <w:t>LG</w:t>
            </w:r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PF</w:t>
            </w:r>
            <w:r w:rsidRPr="00457218">
              <w:rPr>
                <w:sz w:val="22"/>
                <w:szCs w:val="22"/>
              </w:rPr>
              <w:t>1500</w:t>
            </w:r>
            <w:r w:rsidRPr="00457218">
              <w:rPr>
                <w:sz w:val="22"/>
                <w:szCs w:val="22"/>
                <w:lang w:val="en-US"/>
              </w:rPr>
              <w:t>G</w:t>
            </w:r>
            <w:r w:rsidRPr="00457218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BABB16" w14:textId="77777777" w:rsidR="00C50C26" w:rsidRPr="00457218" w:rsidRDefault="00C50C26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50C26" w:rsidRPr="00457218" w14:paraId="6C860883" w14:textId="77777777" w:rsidTr="00690773">
        <w:tc>
          <w:tcPr>
            <w:tcW w:w="7797" w:type="dxa"/>
            <w:shd w:val="clear" w:color="auto" w:fill="auto"/>
          </w:tcPr>
          <w:p w14:paraId="1B06031F" w14:textId="77777777" w:rsidR="00C50C26" w:rsidRPr="00457218" w:rsidRDefault="00C50C26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457218">
              <w:rPr>
                <w:sz w:val="22"/>
                <w:szCs w:val="22"/>
              </w:rPr>
              <w:t>комплексом</w:t>
            </w:r>
            <w:proofErr w:type="gramStart"/>
            <w:r w:rsidRPr="00457218">
              <w:rPr>
                <w:sz w:val="22"/>
                <w:szCs w:val="22"/>
              </w:rPr>
              <w:t>.С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(компьютерный стол 1шт., кресло 1шт.), доска маркерная на колесиках 1 шт., стол 1шт., стул изо 8шт., жалюзи 2шт., вешалка стойка 2шт</w:t>
            </w:r>
            <w:proofErr w:type="gramStart"/>
            <w:r w:rsidRPr="00457218">
              <w:rPr>
                <w:sz w:val="22"/>
                <w:szCs w:val="22"/>
              </w:rPr>
              <w:t>.К</w:t>
            </w:r>
            <w:proofErr w:type="gramEnd"/>
            <w:r w:rsidRPr="00457218">
              <w:rPr>
                <w:sz w:val="22"/>
                <w:szCs w:val="22"/>
              </w:rPr>
              <w:t xml:space="preserve">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>5 7400/1</w:t>
            </w:r>
            <w:r w:rsidRPr="00457218">
              <w:rPr>
                <w:sz w:val="22"/>
                <w:szCs w:val="22"/>
                <w:lang w:val="en-US"/>
              </w:rPr>
              <w:t>Tb</w:t>
            </w:r>
            <w:r w:rsidRPr="00457218">
              <w:rPr>
                <w:sz w:val="22"/>
                <w:szCs w:val="22"/>
              </w:rPr>
              <w:t>/8</w:t>
            </w:r>
            <w:r w:rsidRPr="00457218">
              <w:rPr>
                <w:sz w:val="22"/>
                <w:szCs w:val="22"/>
                <w:lang w:val="en-US"/>
              </w:rPr>
              <w:t>Gb</w:t>
            </w:r>
            <w:r w:rsidRPr="00457218">
              <w:rPr>
                <w:sz w:val="22"/>
                <w:szCs w:val="22"/>
              </w:rPr>
              <w:t>/</w:t>
            </w:r>
            <w:r w:rsidRPr="00457218">
              <w:rPr>
                <w:sz w:val="22"/>
                <w:szCs w:val="22"/>
                <w:lang w:val="en-US"/>
              </w:rPr>
              <w:t>Philips</w:t>
            </w:r>
            <w:r w:rsidRPr="00457218">
              <w:rPr>
                <w:sz w:val="22"/>
                <w:szCs w:val="22"/>
              </w:rPr>
              <w:t xml:space="preserve"> 243</w:t>
            </w:r>
            <w:r w:rsidRPr="00457218">
              <w:rPr>
                <w:sz w:val="22"/>
                <w:szCs w:val="22"/>
                <w:lang w:val="en-US"/>
              </w:rPr>
              <w:t>V</w:t>
            </w:r>
            <w:r w:rsidRPr="00457218">
              <w:rPr>
                <w:sz w:val="22"/>
                <w:szCs w:val="22"/>
              </w:rPr>
              <w:t>5</w:t>
            </w:r>
            <w:r w:rsidRPr="00457218">
              <w:rPr>
                <w:sz w:val="22"/>
                <w:szCs w:val="22"/>
                <w:lang w:val="en-US"/>
              </w:rPr>
              <w:t>Q</w:t>
            </w:r>
            <w:r w:rsidRPr="00457218">
              <w:rPr>
                <w:sz w:val="22"/>
                <w:szCs w:val="22"/>
              </w:rPr>
              <w:t xml:space="preserve"> 23' - 23 шт., Мультимедийный проектор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57218">
              <w:rPr>
                <w:sz w:val="22"/>
                <w:szCs w:val="22"/>
              </w:rPr>
              <w:t xml:space="preserve"> </w:t>
            </w:r>
            <w:r w:rsidRPr="00457218">
              <w:rPr>
                <w:sz w:val="22"/>
                <w:szCs w:val="22"/>
                <w:lang w:val="en-US"/>
              </w:rPr>
              <w:t>x</w:t>
            </w:r>
            <w:r w:rsidRPr="00457218">
              <w:rPr>
                <w:sz w:val="22"/>
                <w:szCs w:val="22"/>
              </w:rPr>
              <w:t xml:space="preserve"> 400 - 1 шт., Доска магнитно-маркерная 100х180 лак </w:t>
            </w:r>
            <w:proofErr w:type="spellStart"/>
            <w:r w:rsidRPr="00457218">
              <w:rPr>
                <w:sz w:val="22"/>
                <w:szCs w:val="22"/>
              </w:rPr>
              <w:t>вращ</w:t>
            </w:r>
            <w:proofErr w:type="spellEnd"/>
            <w:r w:rsidRPr="00457218">
              <w:rPr>
                <w:sz w:val="22"/>
                <w:szCs w:val="22"/>
              </w:rPr>
              <w:t>.. на роликах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B28ADC" w14:textId="77777777" w:rsidR="00C50C26" w:rsidRPr="00457218" w:rsidRDefault="00C50C26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C50C26" w:rsidRPr="00457218" w14:paraId="3A89FE85" w14:textId="77777777" w:rsidTr="00690773">
        <w:tc>
          <w:tcPr>
            <w:tcW w:w="7797" w:type="dxa"/>
            <w:shd w:val="clear" w:color="auto" w:fill="auto"/>
          </w:tcPr>
          <w:p w14:paraId="6D018DB0" w14:textId="77777777" w:rsidR="00C50C26" w:rsidRPr="00457218" w:rsidRDefault="00C50C26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457218">
              <w:rPr>
                <w:sz w:val="22"/>
                <w:szCs w:val="22"/>
              </w:rPr>
              <w:t>комплекс</w:t>
            </w:r>
            <w:proofErr w:type="gramStart"/>
            <w:r w:rsidRPr="00457218">
              <w:rPr>
                <w:sz w:val="22"/>
                <w:szCs w:val="22"/>
              </w:rPr>
              <w:t>"С</w:t>
            </w:r>
            <w:proofErr w:type="gramEnd"/>
            <w:r w:rsidRPr="00457218">
              <w:rPr>
                <w:sz w:val="22"/>
                <w:szCs w:val="22"/>
              </w:rPr>
              <w:t>пециализированная</w:t>
            </w:r>
            <w:proofErr w:type="spellEnd"/>
            <w:r w:rsidRPr="00457218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457218">
              <w:rPr>
                <w:sz w:val="22"/>
                <w:szCs w:val="22"/>
              </w:rPr>
              <w:t>кресела</w:t>
            </w:r>
            <w:proofErr w:type="spellEnd"/>
            <w:r w:rsidRPr="00457218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457218">
              <w:rPr>
                <w:sz w:val="22"/>
                <w:szCs w:val="22"/>
              </w:rPr>
              <w:t>.К</w:t>
            </w:r>
            <w:proofErr w:type="gramEnd"/>
            <w:r w:rsidRPr="00457218">
              <w:rPr>
                <w:sz w:val="22"/>
                <w:szCs w:val="22"/>
              </w:rPr>
              <w:t xml:space="preserve">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 xml:space="preserve">5 4460/1Тб/8Гб/монитор </w:t>
            </w:r>
            <w:r w:rsidRPr="00457218">
              <w:rPr>
                <w:sz w:val="22"/>
                <w:szCs w:val="22"/>
                <w:lang w:val="en-US"/>
              </w:rPr>
              <w:t>Samsung</w:t>
            </w:r>
            <w:r w:rsidRPr="00457218">
              <w:rPr>
                <w:sz w:val="22"/>
                <w:szCs w:val="22"/>
              </w:rPr>
              <w:t xml:space="preserve"> 23" - 1 шт., Компьютер </w:t>
            </w:r>
            <w:r w:rsidRPr="00457218">
              <w:rPr>
                <w:sz w:val="22"/>
                <w:szCs w:val="22"/>
                <w:lang w:val="en-US"/>
              </w:rPr>
              <w:t>Intel</w:t>
            </w:r>
            <w:r w:rsidRPr="00457218">
              <w:rPr>
                <w:sz w:val="22"/>
                <w:szCs w:val="22"/>
              </w:rPr>
              <w:t xml:space="preserve"> </w:t>
            </w:r>
            <w:proofErr w:type="spellStart"/>
            <w:r w:rsidRPr="00457218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57218">
              <w:rPr>
                <w:sz w:val="22"/>
                <w:szCs w:val="22"/>
              </w:rPr>
              <w:t xml:space="preserve">5 4460/1Тб/8Гб/ монитор </w:t>
            </w:r>
            <w:r w:rsidRPr="00457218">
              <w:rPr>
                <w:sz w:val="22"/>
                <w:szCs w:val="22"/>
                <w:lang w:val="en-US"/>
              </w:rPr>
              <w:t>Samsung</w:t>
            </w:r>
            <w:r w:rsidRPr="00457218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A57BC4" w14:textId="77777777" w:rsidR="00C50C26" w:rsidRPr="00457218" w:rsidRDefault="00C50C26" w:rsidP="00690773">
            <w:pPr>
              <w:pStyle w:val="Style214"/>
              <w:ind w:firstLine="0"/>
              <w:rPr>
                <w:sz w:val="22"/>
                <w:szCs w:val="22"/>
              </w:rPr>
            </w:pPr>
            <w:r w:rsidRPr="00457218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F618F2" w14:textId="77777777" w:rsidR="00C50C26" w:rsidRPr="007E6725" w:rsidRDefault="00C50C26" w:rsidP="00C50C2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E27D395" w14:textId="77777777" w:rsidR="00C50C26" w:rsidRPr="007E6725" w:rsidRDefault="00C50C26" w:rsidP="00C50C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70555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48ECC289" w14:textId="77777777" w:rsidR="00C50C26" w:rsidRPr="007E6725" w:rsidRDefault="00C50C26" w:rsidP="00C50C26">
      <w:bookmarkStart w:id="15" w:name="_Hlk71636079"/>
    </w:p>
    <w:p w14:paraId="3DEFDF95" w14:textId="77777777" w:rsidR="00C50C26" w:rsidRPr="007E6725" w:rsidRDefault="00C50C26" w:rsidP="00C50C2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6611A7E" w14:textId="77777777" w:rsidR="00C50C26" w:rsidRPr="007E6725" w:rsidRDefault="00C50C26" w:rsidP="00C50C2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6421290" w14:textId="77777777" w:rsidR="00C50C26" w:rsidRPr="007E6725" w:rsidRDefault="00C50C26" w:rsidP="00C50C2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FCF0064" w14:textId="77777777" w:rsidR="00C50C26" w:rsidRPr="007E6725" w:rsidRDefault="00C50C26" w:rsidP="00C50C2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734EF39C" w14:textId="77777777" w:rsidR="00C50C26" w:rsidRPr="007E6725" w:rsidRDefault="00C50C26" w:rsidP="00C50C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36E4AE78" w14:textId="77777777" w:rsidR="00C50C26" w:rsidRPr="007E6725" w:rsidRDefault="00C50C26" w:rsidP="00C50C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E0602BD" w14:textId="77777777" w:rsidR="00C50C26" w:rsidRPr="007E6725" w:rsidRDefault="00C50C26" w:rsidP="00C50C2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7A401FF" w14:textId="77777777" w:rsidR="00C50C26" w:rsidRPr="007E6725" w:rsidRDefault="00C50C26" w:rsidP="00C50C2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9ED7EB5" w14:textId="77777777" w:rsidR="00C50C26" w:rsidRPr="007E6725" w:rsidRDefault="00C50C26" w:rsidP="00C50C2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2722D540" w14:textId="77777777" w:rsidR="00C50C26" w:rsidRPr="007E6725" w:rsidRDefault="00C50C26" w:rsidP="00C50C2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E5BB683" w14:textId="77777777" w:rsidR="00C50C26" w:rsidRPr="007E6725" w:rsidRDefault="00C50C26" w:rsidP="00C50C2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F75BD9F" w14:textId="77777777" w:rsidR="00C50C26" w:rsidRPr="007E6725" w:rsidRDefault="00C50C26" w:rsidP="00C50C2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02F8442C" w14:textId="77777777" w:rsidR="00C50C26" w:rsidRPr="007E6725" w:rsidRDefault="00C50C26" w:rsidP="00C50C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70555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095C036F" w14:textId="77777777" w:rsidR="00C50C26" w:rsidRPr="007E6725" w:rsidRDefault="00C50C26" w:rsidP="00C50C26"/>
    <w:p w14:paraId="29FC7CB0" w14:textId="77777777" w:rsidR="00C50C26" w:rsidRPr="007E6725" w:rsidRDefault="00C50C26" w:rsidP="00C50C2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64841B8" w14:textId="77777777" w:rsidR="00C50C26" w:rsidRPr="007E6725" w:rsidRDefault="00C50C26" w:rsidP="00C50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D0E1FFA" w14:textId="77777777" w:rsidR="00C50C26" w:rsidRPr="007E6725" w:rsidRDefault="00C50C26" w:rsidP="00C50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11ED79D0" w14:textId="77777777" w:rsidR="00C50C26" w:rsidRPr="007E6725" w:rsidRDefault="00C50C26" w:rsidP="00C50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E66D8AF" w14:textId="77777777" w:rsidR="00C50C26" w:rsidRPr="007E6725" w:rsidRDefault="00C50C26" w:rsidP="00C50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2A938D4A" w14:textId="77777777" w:rsidR="00C50C26" w:rsidRPr="007E6725" w:rsidRDefault="00C50C26" w:rsidP="00C50C2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9A00FF1" w14:textId="77777777" w:rsidR="00C50C26" w:rsidRPr="007E6725" w:rsidRDefault="00C50C26" w:rsidP="00C50C2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0C909C5F" w14:textId="77777777" w:rsidR="00C50C26" w:rsidRPr="007E6725" w:rsidRDefault="00C50C26" w:rsidP="00C50C2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2CB99BE" w14:textId="77777777" w:rsidR="00C50C26" w:rsidRPr="007E6725" w:rsidRDefault="00C50C26" w:rsidP="00C50C2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770555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77D5CE75" w14:textId="77777777" w:rsidR="00C50C26" w:rsidRPr="007E6725" w:rsidRDefault="00C50C26" w:rsidP="00C50C26"/>
    <w:p w14:paraId="605E66CC" w14:textId="77777777" w:rsidR="00C50C26" w:rsidRPr="00853C95" w:rsidRDefault="00C50C26" w:rsidP="00C50C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70555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209A8989" w14:textId="77777777" w:rsidR="00C50C26" w:rsidRPr="007E6725" w:rsidRDefault="00C50C26" w:rsidP="00C50C2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0C26" w14:paraId="3DC19F86" w14:textId="77777777" w:rsidTr="00690773">
        <w:tc>
          <w:tcPr>
            <w:tcW w:w="562" w:type="dxa"/>
          </w:tcPr>
          <w:p w14:paraId="639B160C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FA9BCED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Основные понятия и определения информации</w:t>
            </w:r>
          </w:p>
        </w:tc>
      </w:tr>
      <w:tr w:rsidR="00C50C26" w14:paraId="5E19811A" w14:textId="77777777" w:rsidTr="00690773">
        <w:tc>
          <w:tcPr>
            <w:tcW w:w="562" w:type="dxa"/>
          </w:tcPr>
          <w:p w14:paraId="48119FD6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72DAB82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Свойства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C50C26" w14:paraId="433B4B37" w14:textId="77777777" w:rsidTr="00690773">
        <w:tc>
          <w:tcPr>
            <w:tcW w:w="562" w:type="dxa"/>
          </w:tcPr>
          <w:p w14:paraId="137AAB59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40C3432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Показатели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качества экономической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C50C26" w14:paraId="0B8CC8C9" w14:textId="77777777" w:rsidTr="00690773">
        <w:tc>
          <w:tcPr>
            <w:tcW w:w="562" w:type="dxa"/>
          </w:tcPr>
          <w:p w14:paraId="54C149C8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6385E77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C50C26" w14:paraId="6F5613B2" w14:textId="77777777" w:rsidTr="00690773">
        <w:tc>
          <w:tcPr>
            <w:tcW w:w="562" w:type="dxa"/>
          </w:tcPr>
          <w:p w14:paraId="32FF7A6C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E084BF1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Формы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информации</w:t>
            </w:r>
            <w:proofErr w:type="spellEnd"/>
          </w:p>
        </w:tc>
      </w:tr>
      <w:tr w:rsidR="00C50C26" w14:paraId="6AC43D8A" w14:textId="77777777" w:rsidTr="00690773">
        <w:tc>
          <w:tcPr>
            <w:tcW w:w="562" w:type="dxa"/>
          </w:tcPr>
          <w:p w14:paraId="543E87E0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7DEF9215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Классификация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экономике</w:t>
            </w:r>
          </w:p>
        </w:tc>
      </w:tr>
      <w:tr w:rsidR="00C50C26" w14:paraId="757FC7BC" w14:textId="77777777" w:rsidTr="00690773">
        <w:tc>
          <w:tcPr>
            <w:tcW w:w="562" w:type="dxa"/>
          </w:tcPr>
          <w:p w14:paraId="0579D863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E6F0E2E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Типы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данных</w:t>
            </w:r>
            <w:proofErr w:type="spellEnd"/>
          </w:p>
        </w:tc>
      </w:tr>
      <w:tr w:rsidR="00C50C26" w14:paraId="17FAD78E" w14:textId="77777777" w:rsidTr="00690773">
        <w:tc>
          <w:tcPr>
            <w:tcW w:w="562" w:type="dxa"/>
          </w:tcPr>
          <w:p w14:paraId="421E6D02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448CD5B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Определение </w:t>
            </w:r>
            <w:proofErr w:type="spellStart"/>
            <w:r w:rsidRPr="00457218">
              <w:rPr>
                <w:sz w:val="23"/>
                <w:szCs w:val="23"/>
              </w:rPr>
              <w:t>цифровизации</w:t>
            </w:r>
            <w:proofErr w:type="spellEnd"/>
            <w:r w:rsidRPr="00457218">
              <w:rPr>
                <w:sz w:val="23"/>
                <w:szCs w:val="23"/>
              </w:rPr>
              <w:t xml:space="preserve"> и цифровой трансформации</w:t>
            </w:r>
          </w:p>
        </w:tc>
      </w:tr>
      <w:tr w:rsidR="00C50C26" w14:paraId="1B06D6F9" w14:textId="77777777" w:rsidTr="00690773">
        <w:tc>
          <w:tcPr>
            <w:tcW w:w="562" w:type="dxa"/>
          </w:tcPr>
          <w:p w14:paraId="0D2C1E9B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709EE6BD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Национальные цели развития РФ на период до 2030 года и на перспективу до 2036 года</w:t>
            </w:r>
          </w:p>
        </w:tc>
      </w:tr>
      <w:tr w:rsidR="00C50C26" w14:paraId="2A10570B" w14:textId="77777777" w:rsidTr="00690773">
        <w:tc>
          <w:tcPr>
            <w:tcW w:w="562" w:type="dxa"/>
          </w:tcPr>
          <w:p w14:paraId="7071E11A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D589B2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Назовите Национальные проекты (программы) и их цели.</w:t>
            </w:r>
          </w:p>
        </w:tc>
      </w:tr>
      <w:tr w:rsidR="00C50C26" w14:paraId="26B6BC59" w14:textId="77777777" w:rsidTr="00690773">
        <w:tc>
          <w:tcPr>
            <w:tcW w:w="562" w:type="dxa"/>
          </w:tcPr>
          <w:p w14:paraId="4FE8119E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4F8C553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Национальные проекты и программы </w:t>
            </w:r>
            <w:proofErr w:type="spellStart"/>
            <w:r w:rsidRPr="00457218">
              <w:rPr>
                <w:sz w:val="23"/>
                <w:szCs w:val="23"/>
              </w:rPr>
              <w:t>цифровизации</w:t>
            </w:r>
            <w:proofErr w:type="spellEnd"/>
          </w:p>
        </w:tc>
      </w:tr>
      <w:tr w:rsidR="00C50C26" w14:paraId="1543CFA2" w14:textId="77777777" w:rsidTr="00690773">
        <w:tc>
          <w:tcPr>
            <w:tcW w:w="562" w:type="dxa"/>
          </w:tcPr>
          <w:p w14:paraId="4B6468D7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616D705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Ключевые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направления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цифровизации</w:t>
            </w:r>
            <w:proofErr w:type="spellEnd"/>
          </w:p>
        </w:tc>
      </w:tr>
      <w:tr w:rsidR="00C50C26" w14:paraId="0F6BCBE1" w14:textId="77777777" w:rsidTr="00690773">
        <w:tc>
          <w:tcPr>
            <w:tcW w:w="562" w:type="dxa"/>
          </w:tcPr>
          <w:p w14:paraId="65813425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8BA556C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Какие реестры называются распределенными и почему? Каким образом формируется реестр, называемый </w:t>
            </w:r>
            <w:proofErr w:type="spellStart"/>
            <w:r w:rsidRPr="00457218">
              <w:rPr>
                <w:sz w:val="23"/>
                <w:szCs w:val="23"/>
              </w:rPr>
              <w:t>блокчейном</w:t>
            </w:r>
            <w:proofErr w:type="spellEnd"/>
            <w:r w:rsidRPr="00457218">
              <w:rPr>
                <w:sz w:val="23"/>
                <w:szCs w:val="23"/>
              </w:rPr>
              <w:t>?</w:t>
            </w:r>
          </w:p>
        </w:tc>
      </w:tr>
      <w:tr w:rsidR="00C50C26" w14:paraId="12AE6442" w14:textId="77777777" w:rsidTr="00690773">
        <w:tc>
          <w:tcPr>
            <w:tcW w:w="562" w:type="dxa"/>
          </w:tcPr>
          <w:p w14:paraId="357940B2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7B3AADC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Что такое цифровая валюта, как она формируется, где и как используется.</w:t>
            </w:r>
          </w:p>
        </w:tc>
      </w:tr>
      <w:tr w:rsidR="00C50C26" w14:paraId="59C0D5DB" w14:textId="77777777" w:rsidTr="00690773">
        <w:tc>
          <w:tcPr>
            <w:tcW w:w="562" w:type="dxa"/>
          </w:tcPr>
          <w:p w14:paraId="47490381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718494C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На каких принципах основывается безопасность данных в распределенных реестрах и, в частности, в </w:t>
            </w:r>
            <w:proofErr w:type="spellStart"/>
            <w:r w:rsidRPr="00457218">
              <w:rPr>
                <w:sz w:val="23"/>
                <w:szCs w:val="23"/>
              </w:rPr>
              <w:t>блокчейн</w:t>
            </w:r>
            <w:proofErr w:type="spellEnd"/>
            <w:r w:rsidRPr="00457218">
              <w:rPr>
                <w:sz w:val="23"/>
                <w:szCs w:val="23"/>
              </w:rPr>
              <w:t>-сетях?</w:t>
            </w:r>
          </w:p>
        </w:tc>
      </w:tr>
      <w:tr w:rsidR="00C50C26" w14:paraId="2DD9045D" w14:textId="77777777" w:rsidTr="00690773">
        <w:tc>
          <w:tcPr>
            <w:tcW w:w="562" w:type="dxa"/>
          </w:tcPr>
          <w:p w14:paraId="55D905F4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1C641DA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основные тенденции развития современных информационных технологий</w:t>
            </w:r>
          </w:p>
        </w:tc>
      </w:tr>
      <w:tr w:rsidR="00C50C26" w14:paraId="40D355C7" w14:textId="77777777" w:rsidTr="00690773">
        <w:tc>
          <w:tcPr>
            <w:tcW w:w="562" w:type="dxa"/>
          </w:tcPr>
          <w:p w14:paraId="79893827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203C353E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Экономическая информация как часть информационного ресурса общества.</w:t>
            </w:r>
          </w:p>
        </w:tc>
      </w:tr>
      <w:tr w:rsidR="00C50C26" w14:paraId="7B24B43D" w14:textId="77777777" w:rsidTr="00690773">
        <w:tc>
          <w:tcPr>
            <w:tcW w:w="562" w:type="dxa"/>
          </w:tcPr>
          <w:p w14:paraId="068E8D5C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5D1C2A3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Технологии и методы обработки экономической информации.</w:t>
            </w:r>
          </w:p>
        </w:tc>
      </w:tr>
      <w:tr w:rsidR="00C50C26" w14:paraId="074B3E13" w14:textId="77777777" w:rsidTr="00690773">
        <w:tc>
          <w:tcPr>
            <w:tcW w:w="562" w:type="dxa"/>
          </w:tcPr>
          <w:p w14:paraId="4A237DDF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4EA0BBA3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Определите основные инструменты и технологии для работы с информационными ресурсами</w:t>
            </w:r>
          </w:p>
        </w:tc>
      </w:tr>
      <w:tr w:rsidR="00C50C26" w14:paraId="534FBF92" w14:textId="77777777" w:rsidTr="00690773">
        <w:tc>
          <w:tcPr>
            <w:tcW w:w="562" w:type="dxa"/>
          </w:tcPr>
          <w:p w14:paraId="6C991AEB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8AA962B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Как происходит фильтрация и оценка информационного потока</w:t>
            </w:r>
          </w:p>
        </w:tc>
      </w:tr>
      <w:tr w:rsidR="00C50C26" w14:paraId="2D090024" w14:textId="77777777" w:rsidTr="00690773">
        <w:tc>
          <w:tcPr>
            <w:tcW w:w="562" w:type="dxa"/>
          </w:tcPr>
          <w:p w14:paraId="3575169C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7F13EF4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Перечислите основные принципы процесса организации и хранения информации</w:t>
            </w:r>
          </w:p>
        </w:tc>
      </w:tr>
      <w:tr w:rsidR="00C50C26" w14:paraId="5DE88061" w14:textId="77777777" w:rsidTr="00690773">
        <w:tc>
          <w:tcPr>
            <w:tcW w:w="562" w:type="dxa"/>
          </w:tcPr>
          <w:p w14:paraId="4D573553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5A59F99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Облачные хранилища и совместная работа, как инструменты работы с информационными ресурсами</w:t>
            </w:r>
          </w:p>
        </w:tc>
      </w:tr>
      <w:tr w:rsidR="00C50C26" w14:paraId="44EE548A" w14:textId="77777777" w:rsidTr="00690773">
        <w:tc>
          <w:tcPr>
            <w:tcW w:w="562" w:type="dxa"/>
          </w:tcPr>
          <w:p w14:paraId="3B91F43D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9538A52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технологий</w:t>
            </w:r>
            <w:proofErr w:type="spellEnd"/>
          </w:p>
        </w:tc>
      </w:tr>
      <w:tr w:rsidR="00C50C26" w14:paraId="553FB818" w14:textId="77777777" w:rsidTr="00690773">
        <w:tc>
          <w:tcPr>
            <w:tcW w:w="562" w:type="dxa"/>
          </w:tcPr>
          <w:p w14:paraId="062E096E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F2C6587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Типы сетей и их особенности</w:t>
            </w:r>
          </w:p>
        </w:tc>
      </w:tr>
      <w:tr w:rsidR="00C50C26" w14:paraId="257103B5" w14:textId="77777777" w:rsidTr="00690773">
        <w:tc>
          <w:tcPr>
            <w:tcW w:w="562" w:type="dxa"/>
          </w:tcPr>
          <w:p w14:paraId="08865893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2500A970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Сетевые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протоколы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</w:p>
        </w:tc>
      </w:tr>
      <w:tr w:rsidR="00C50C26" w14:paraId="3F54DEE5" w14:textId="77777777" w:rsidTr="00690773">
        <w:tc>
          <w:tcPr>
            <w:tcW w:w="562" w:type="dxa"/>
          </w:tcPr>
          <w:p w14:paraId="7BA7FE4F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76D40871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Значение сетевых технологий в современном информационном </w:t>
            </w:r>
            <w:proofErr w:type="gramStart"/>
            <w:r w:rsidRPr="00457218">
              <w:rPr>
                <w:sz w:val="23"/>
                <w:szCs w:val="23"/>
              </w:rPr>
              <w:t>обществе</w:t>
            </w:r>
            <w:proofErr w:type="gramEnd"/>
          </w:p>
        </w:tc>
      </w:tr>
      <w:tr w:rsidR="00C50C26" w14:paraId="10419672" w14:textId="77777777" w:rsidTr="00690773">
        <w:tc>
          <w:tcPr>
            <w:tcW w:w="562" w:type="dxa"/>
          </w:tcPr>
          <w:p w14:paraId="35F7DD2B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00EC9CA2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C50C26" w14:paraId="3F29EC71" w14:textId="77777777" w:rsidTr="00690773">
        <w:tc>
          <w:tcPr>
            <w:tcW w:w="562" w:type="dxa"/>
          </w:tcPr>
          <w:p w14:paraId="3F35519B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7B888381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Компоненты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C50C26" w14:paraId="40ECB0F2" w14:textId="77777777" w:rsidTr="00690773">
        <w:tc>
          <w:tcPr>
            <w:tcW w:w="562" w:type="dxa"/>
          </w:tcPr>
          <w:p w14:paraId="46607933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7E1684AC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Архитектура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информационной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системы</w:t>
            </w:r>
            <w:proofErr w:type="spellEnd"/>
          </w:p>
        </w:tc>
      </w:tr>
      <w:tr w:rsidR="00C50C26" w14:paraId="6D3C1091" w14:textId="77777777" w:rsidTr="00690773">
        <w:tc>
          <w:tcPr>
            <w:tcW w:w="562" w:type="dxa"/>
          </w:tcPr>
          <w:p w14:paraId="534D147F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F182B25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Дайте определение понятию «Открытая система» и перечислите основные свойства </w:t>
            </w:r>
            <w:proofErr w:type="gramStart"/>
            <w:r w:rsidRPr="00457218">
              <w:rPr>
                <w:sz w:val="23"/>
                <w:szCs w:val="23"/>
              </w:rPr>
              <w:t>открытых</w:t>
            </w:r>
            <w:proofErr w:type="gramEnd"/>
            <w:r w:rsidRPr="00457218">
              <w:rPr>
                <w:sz w:val="23"/>
                <w:szCs w:val="23"/>
              </w:rPr>
              <w:t xml:space="preserve"> систем.</w:t>
            </w:r>
          </w:p>
        </w:tc>
      </w:tr>
      <w:tr w:rsidR="00C50C26" w14:paraId="5FECF242" w14:textId="77777777" w:rsidTr="00690773">
        <w:tc>
          <w:tcPr>
            <w:tcW w:w="562" w:type="dxa"/>
          </w:tcPr>
          <w:p w14:paraId="34547A9F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7F0E77A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Какие эталонные модели реализует принцип открытости информационно-вычислительной системы?</w:t>
            </w:r>
          </w:p>
        </w:tc>
      </w:tr>
      <w:tr w:rsidR="00C50C26" w14:paraId="0CDD0C9C" w14:textId="77777777" w:rsidTr="00690773">
        <w:tc>
          <w:tcPr>
            <w:tcW w:w="562" w:type="dxa"/>
          </w:tcPr>
          <w:p w14:paraId="2016BDFF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383A852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Что такое методологический базис </w:t>
            </w:r>
            <w:proofErr w:type="gramStart"/>
            <w:r w:rsidRPr="00457218">
              <w:rPr>
                <w:sz w:val="23"/>
                <w:szCs w:val="23"/>
              </w:rPr>
              <w:t>открытых</w:t>
            </w:r>
            <w:proofErr w:type="gramEnd"/>
            <w:r w:rsidRPr="00457218">
              <w:rPr>
                <w:sz w:val="23"/>
                <w:szCs w:val="23"/>
              </w:rPr>
              <w:t xml:space="preserve"> систем? Перечислите несколько областей стандартизации с применением принципа открытых систем.</w:t>
            </w:r>
          </w:p>
        </w:tc>
      </w:tr>
      <w:tr w:rsidR="00C50C26" w14:paraId="0CDE29CE" w14:textId="77777777" w:rsidTr="00690773">
        <w:tc>
          <w:tcPr>
            <w:tcW w:w="562" w:type="dxa"/>
          </w:tcPr>
          <w:p w14:paraId="173986B4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14F16C8D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Классификация программных средств реализации цифровых процессов</w:t>
            </w:r>
          </w:p>
        </w:tc>
      </w:tr>
      <w:tr w:rsidR="00C50C26" w14:paraId="0BF55B07" w14:textId="77777777" w:rsidTr="00690773">
        <w:tc>
          <w:tcPr>
            <w:tcW w:w="562" w:type="dxa"/>
          </w:tcPr>
          <w:p w14:paraId="41F66960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253561CA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Уровни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представления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обеспечения</w:t>
            </w:r>
            <w:proofErr w:type="spellEnd"/>
          </w:p>
        </w:tc>
      </w:tr>
      <w:tr w:rsidR="00C50C26" w14:paraId="3C3A8D78" w14:textId="77777777" w:rsidTr="00690773">
        <w:tc>
          <w:tcPr>
            <w:tcW w:w="562" w:type="dxa"/>
          </w:tcPr>
          <w:p w14:paraId="5EB1CA72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5B06C60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технологии</w:t>
            </w:r>
            <w:proofErr w:type="spellEnd"/>
          </w:p>
        </w:tc>
      </w:tr>
      <w:tr w:rsidR="00C50C26" w14:paraId="56085757" w14:textId="77777777" w:rsidTr="00690773">
        <w:tc>
          <w:tcPr>
            <w:tcW w:w="562" w:type="dxa"/>
          </w:tcPr>
          <w:p w14:paraId="2D521255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0960345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 xml:space="preserve">История и развитие </w:t>
            </w:r>
            <w:r>
              <w:rPr>
                <w:sz w:val="23"/>
                <w:szCs w:val="23"/>
                <w:lang w:val="en-US"/>
              </w:rPr>
              <w:t>Open</w:t>
            </w:r>
            <w:r w:rsidRPr="00457218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Source</w:t>
            </w:r>
            <w:r w:rsidRPr="00457218">
              <w:rPr>
                <w:sz w:val="23"/>
                <w:szCs w:val="23"/>
              </w:rPr>
              <w:t xml:space="preserve"> технологий</w:t>
            </w:r>
          </w:p>
        </w:tc>
      </w:tr>
      <w:tr w:rsidR="00C50C26" w14:paraId="48246CE7" w14:textId="77777777" w:rsidTr="00690773">
        <w:tc>
          <w:tcPr>
            <w:tcW w:w="562" w:type="dxa"/>
          </w:tcPr>
          <w:p w14:paraId="190B8651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A2C7F81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Open Source </w:t>
            </w:r>
            <w:proofErr w:type="spellStart"/>
            <w:r>
              <w:rPr>
                <w:sz w:val="23"/>
                <w:szCs w:val="23"/>
                <w:lang w:val="en-US"/>
              </w:rPr>
              <w:t>проектов</w:t>
            </w:r>
            <w:proofErr w:type="spellEnd"/>
          </w:p>
        </w:tc>
      </w:tr>
      <w:tr w:rsidR="00C50C26" w14:paraId="13492DB9" w14:textId="77777777" w:rsidTr="00690773">
        <w:tc>
          <w:tcPr>
            <w:tcW w:w="562" w:type="dxa"/>
          </w:tcPr>
          <w:p w14:paraId="3872A91E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21CEBD84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Определение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сетевого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этикета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(netiquette)</w:t>
            </w:r>
          </w:p>
        </w:tc>
      </w:tr>
    </w:tbl>
    <w:p w14:paraId="796BD198" w14:textId="77777777" w:rsidR="00C50C26" w:rsidRDefault="00C50C26" w:rsidP="00C50C26">
      <w:pPr>
        <w:pStyle w:val="Default"/>
        <w:spacing w:after="30"/>
        <w:jc w:val="both"/>
        <w:rPr>
          <w:sz w:val="23"/>
          <w:szCs w:val="23"/>
        </w:rPr>
      </w:pPr>
    </w:p>
    <w:p w14:paraId="3854A7AF" w14:textId="77777777" w:rsidR="00C50C26" w:rsidRPr="00853C95" w:rsidRDefault="00C50C26" w:rsidP="00C50C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770555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22B1BAF8" w14:textId="77777777" w:rsidR="00C50C26" w:rsidRPr="007E6725" w:rsidRDefault="00C50C26" w:rsidP="00C50C2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0C26" w14:paraId="32105A58" w14:textId="77777777" w:rsidTr="00690773">
        <w:tc>
          <w:tcPr>
            <w:tcW w:w="562" w:type="dxa"/>
          </w:tcPr>
          <w:p w14:paraId="175E8022" w14:textId="77777777" w:rsidR="00C50C26" w:rsidRPr="009E605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1F664922" w14:textId="77777777" w:rsidR="00C50C26" w:rsidRPr="00457218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57218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866B644" w14:textId="77777777" w:rsidR="00C50C26" w:rsidRDefault="00C50C26" w:rsidP="00C50C2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76B0F71" w14:textId="77777777" w:rsidR="00C50C26" w:rsidRPr="00853C95" w:rsidRDefault="00C50C26" w:rsidP="00C50C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770555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413C397E" w14:textId="77777777" w:rsidR="00C50C26" w:rsidRPr="00457218" w:rsidRDefault="00C50C26" w:rsidP="00C50C2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C50C26" w:rsidRPr="00457218" w14:paraId="0A4A7A15" w14:textId="77777777" w:rsidTr="00690773">
        <w:tc>
          <w:tcPr>
            <w:tcW w:w="2336" w:type="dxa"/>
          </w:tcPr>
          <w:p w14:paraId="3E766FA4" w14:textId="77777777" w:rsidR="00C50C26" w:rsidRPr="00457218" w:rsidRDefault="00C50C26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0A5AA63" w14:textId="77777777" w:rsidR="00C50C26" w:rsidRPr="00457218" w:rsidRDefault="00C50C26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E868090" w14:textId="77777777" w:rsidR="00C50C26" w:rsidRPr="00457218" w:rsidRDefault="00C50C26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8FF0409" w14:textId="77777777" w:rsidR="00C50C26" w:rsidRPr="00457218" w:rsidRDefault="00C50C26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0C26" w:rsidRPr="00457218" w14:paraId="70262727" w14:textId="77777777" w:rsidTr="00690773">
        <w:tc>
          <w:tcPr>
            <w:tcW w:w="2336" w:type="dxa"/>
          </w:tcPr>
          <w:p w14:paraId="663A1C91" w14:textId="77777777" w:rsidR="00C50C26" w:rsidRPr="00457218" w:rsidRDefault="00C50C26" w:rsidP="00690773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E66D591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Контрольная</w:t>
            </w:r>
            <w:proofErr w:type="spellEnd"/>
            <w:r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A1C1549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26963CB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C50C26" w:rsidRPr="00457218" w14:paraId="2A67ECEE" w14:textId="77777777" w:rsidTr="00690773">
        <w:tc>
          <w:tcPr>
            <w:tcW w:w="2336" w:type="dxa"/>
          </w:tcPr>
          <w:p w14:paraId="02B8FD28" w14:textId="77777777" w:rsidR="00C50C26" w:rsidRPr="00457218" w:rsidRDefault="00C50C26" w:rsidP="00690773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D48FEC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2EA2008B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7FB9AA2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C50C26" w:rsidRPr="00457218" w14:paraId="17AFEFEA" w14:textId="77777777" w:rsidTr="00690773">
        <w:tc>
          <w:tcPr>
            <w:tcW w:w="2336" w:type="dxa"/>
          </w:tcPr>
          <w:p w14:paraId="6FF92326" w14:textId="77777777" w:rsidR="00C50C26" w:rsidRPr="00457218" w:rsidRDefault="00C50C26" w:rsidP="00690773">
            <w:pPr>
              <w:jc w:val="center"/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43C66DF4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57218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E74FAF0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8CBA619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5393ADE3" w14:textId="77777777" w:rsidR="00C50C26" w:rsidRPr="00457218" w:rsidRDefault="00C50C26" w:rsidP="00C50C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382BB0C" w14:textId="77777777" w:rsidR="00C50C26" w:rsidRPr="00457218" w:rsidRDefault="00C50C26" w:rsidP="00C50C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7705556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294EB68B" w14:textId="77777777" w:rsidR="00C50C26" w:rsidRDefault="00C50C26" w:rsidP="00C50C26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0C26" w14:paraId="21F667D4" w14:textId="77777777" w:rsidTr="00690773">
        <w:tc>
          <w:tcPr>
            <w:tcW w:w="562" w:type="dxa"/>
          </w:tcPr>
          <w:p w14:paraId="4BBDBDA6" w14:textId="77777777" w:rsidR="00C50C26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49216A43" w14:textId="77777777" w:rsidR="00C50C26" w:rsidRDefault="00C50C26" w:rsidP="0069077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4FA018B" w14:textId="77777777" w:rsidR="00C50C26" w:rsidRPr="00457218" w:rsidRDefault="00C50C26" w:rsidP="00C50C2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619D697" w14:textId="77777777" w:rsidR="00C50C26" w:rsidRPr="00457218" w:rsidRDefault="00C50C26" w:rsidP="00C50C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7705557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84A0EF6" w14:textId="77777777" w:rsidR="00C50C26" w:rsidRPr="00457218" w:rsidRDefault="00C50C26" w:rsidP="00C50C2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C50C26" w:rsidRPr="00457218" w14:paraId="0196E624" w14:textId="77777777" w:rsidTr="00690773">
        <w:tc>
          <w:tcPr>
            <w:tcW w:w="2500" w:type="pct"/>
          </w:tcPr>
          <w:p w14:paraId="3C2CBE5F" w14:textId="77777777" w:rsidR="00C50C26" w:rsidRPr="00457218" w:rsidRDefault="00C50C26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1B901589" w14:textId="77777777" w:rsidR="00C50C26" w:rsidRPr="00457218" w:rsidRDefault="00C50C26" w:rsidP="006907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7218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50C26" w:rsidRPr="00457218" w14:paraId="69772718" w14:textId="77777777" w:rsidTr="00690773">
        <w:tc>
          <w:tcPr>
            <w:tcW w:w="2500" w:type="pct"/>
          </w:tcPr>
          <w:p w14:paraId="15079D7E" w14:textId="77777777" w:rsidR="00C50C26" w:rsidRPr="00457218" w:rsidRDefault="00C50C26" w:rsidP="00690773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457218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457218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603196E8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1-12</w:t>
            </w:r>
          </w:p>
        </w:tc>
      </w:tr>
      <w:tr w:rsidR="00C50C26" w:rsidRPr="00457218" w14:paraId="6F551ADB" w14:textId="77777777" w:rsidTr="00690773">
        <w:tc>
          <w:tcPr>
            <w:tcW w:w="2500" w:type="pct"/>
          </w:tcPr>
          <w:p w14:paraId="1B23C007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8A8D22" w14:textId="77777777" w:rsidR="00C50C26" w:rsidRPr="00457218" w:rsidRDefault="00C50C26" w:rsidP="00690773">
            <w:pPr>
              <w:rPr>
                <w:rFonts w:ascii="Times New Roman" w:hAnsi="Times New Roman" w:cs="Times New Roman"/>
              </w:rPr>
            </w:pPr>
            <w:r w:rsidRPr="00457218">
              <w:rPr>
                <w:rFonts w:ascii="Times New Roman" w:hAnsi="Times New Roman" w:cs="Times New Roman"/>
                <w:lang w:val="en-US"/>
              </w:rPr>
              <w:t>5,8,11</w:t>
            </w:r>
          </w:p>
        </w:tc>
      </w:tr>
    </w:tbl>
    <w:p w14:paraId="2EF424AB" w14:textId="77777777" w:rsidR="00C50C26" w:rsidRPr="00457218" w:rsidRDefault="00C50C26" w:rsidP="00C50C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2F772E" w14:textId="77777777" w:rsidR="00C50C26" w:rsidRPr="00457218" w:rsidRDefault="00C50C26" w:rsidP="00C50C2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7705558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57218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22FC0F5B" w14:textId="77777777" w:rsidR="00C50C26" w:rsidRPr="00457218" w:rsidRDefault="00C50C26" w:rsidP="00C50C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3AE5E243" w14:textId="77777777" w:rsidR="00C50C26" w:rsidRPr="00457218" w:rsidRDefault="00C50C26" w:rsidP="00C50C2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2025F3C4" w14:textId="77777777" w:rsidR="00C50C26" w:rsidRPr="00457218" w:rsidRDefault="00C50C26" w:rsidP="00C50C2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572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572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572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572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B056E5B" w14:textId="77777777" w:rsidR="00C50C26" w:rsidRPr="00457218" w:rsidRDefault="00C50C26" w:rsidP="00C50C2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572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572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572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A679630" w14:textId="77777777" w:rsidR="00C50C26" w:rsidRPr="00457218" w:rsidRDefault="00C50C26" w:rsidP="00C50C2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C50C26" w:rsidRPr="00457218" w14:paraId="28EFB999" w14:textId="77777777" w:rsidTr="00690773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2F99651" w14:textId="77777777" w:rsidR="00C50C26" w:rsidRPr="00457218" w:rsidRDefault="00C50C26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72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0863F6" w14:textId="77777777" w:rsidR="00C50C26" w:rsidRPr="00457218" w:rsidRDefault="00C50C26" w:rsidP="00690773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572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C50C26" w:rsidRPr="00142518" w14:paraId="2864A5E4" w14:textId="77777777" w:rsidTr="00690773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FAFFC46" w14:textId="77777777" w:rsidR="00C50C26" w:rsidRPr="00142518" w:rsidRDefault="00C50C26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6DCD2A" w14:textId="77777777" w:rsidR="00C50C26" w:rsidRPr="00142518" w:rsidRDefault="00C50C26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C50C26" w:rsidRPr="00142518" w14:paraId="7B89D910" w14:textId="77777777" w:rsidTr="00690773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3CE961" w14:textId="77777777" w:rsidR="00C50C26" w:rsidRPr="00142518" w:rsidRDefault="00C50C26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3D20801" w14:textId="77777777" w:rsidR="00C50C26" w:rsidRPr="00142518" w:rsidRDefault="00C50C26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C50C26" w:rsidRPr="00142518" w14:paraId="35EC1BBC" w14:textId="77777777" w:rsidTr="00690773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593EAF" w14:textId="77777777" w:rsidR="00C50C26" w:rsidRPr="00142518" w:rsidRDefault="00C50C26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C6B3C9" w14:textId="77777777" w:rsidR="00C50C26" w:rsidRPr="00142518" w:rsidRDefault="00C50C26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C50C26" w:rsidRPr="00142518" w14:paraId="40E5A654" w14:textId="77777777" w:rsidTr="00690773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F0BC7C" w14:textId="77777777" w:rsidR="00C50C26" w:rsidRPr="00142518" w:rsidRDefault="00C50C26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77BBBEF" w14:textId="77777777" w:rsidR="00C50C26" w:rsidRPr="00142518" w:rsidRDefault="00C50C26" w:rsidP="00690773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52AAA93" w14:textId="77777777" w:rsidR="00C50C26" w:rsidRDefault="00C50C26" w:rsidP="00C50C26">
      <w:pPr>
        <w:rPr>
          <w:rFonts w:ascii="Times New Roman" w:hAnsi="Times New Roman" w:cs="Times New Roman"/>
          <w:b/>
          <w:sz w:val="28"/>
          <w:szCs w:val="28"/>
        </w:rPr>
      </w:pPr>
    </w:p>
    <w:p w14:paraId="10DE9CE0" w14:textId="77777777" w:rsidR="00C50C26" w:rsidRPr="00142518" w:rsidRDefault="00C50C26" w:rsidP="00C50C2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C50C26" w:rsidRPr="00142518" w14:paraId="1D1E03F4" w14:textId="77777777" w:rsidTr="00690773">
        <w:trPr>
          <w:trHeight w:val="521"/>
        </w:trPr>
        <w:tc>
          <w:tcPr>
            <w:tcW w:w="903" w:type="pct"/>
          </w:tcPr>
          <w:p w14:paraId="4734FE30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70855D9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5D23A93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C50C26" w:rsidRPr="00142518" w14:paraId="0F81719B" w14:textId="77777777" w:rsidTr="00690773">
        <w:trPr>
          <w:trHeight w:val="522"/>
        </w:trPr>
        <w:tc>
          <w:tcPr>
            <w:tcW w:w="903" w:type="pct"/>
          </w:tcPr>
          <w:p w14:paraId="238A665C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F858C2D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15F4908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C50C26" w:rsidRPr="00142518" w14:paraId="4E973B55" w14:textId="77777777" w:rsidTr="00690773">
        <w:trPr>
          <w:trHeight w:val="661"/>
        </w:trPr>
        <w:tc>
          <w:tcPr>
            <w:tcW w:w="903" w:type="pct"/>
          </w:tcPr>
          <w:p w14:paraId="73EFF589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7AB8BBE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B1CE557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C50C26" w:rsidRPr="00CA0A1D" w14:paraId="7A3A7E46" w14:textId="77777777" w:rsidTr="00690773">
        <w:trPr>
          <w:trHeight w:val="800"/>
        </w:trPr>
        <w:tc>
          <w:tcPr>
            <w:tcW w:w="903" w:type="pct"/>
          </w:tcPr>
          <w:p w14:paraId="1ACC07F8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05A71A3" w14:textId="77777777" w:rsidR="00C50C26" w:rsidRPr="00142518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C64B10" w14:textId="77777777" w:rsidR="00C50C26" w:rsidRPr="00CA0A1D" w:rsidRDefault="00C50C26" w:rsidP="0069077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310B3EFD" w14:textId="77777777" w:rsidR="00C50C26" w:rsidRPr="0018274C" w:rsidRDefault="00C50C26" w:rsidP="00C50C2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77C379F" w14:textId="77777777" w:rsidR="00C50C26" w:rsidRPr="007E6725" w:rsidRDefault="00C50C26" w:rsidP="00C50C2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4A7724" w14:textId="77777777" w:rsidR="00DB3BB4" w:rsidRDefault="00DB3BB4" w:rsidP="00315CA6">
      <w:pPr>
        <w:spacing w:after="0" w:line="240" w:lineRule="auto"/>
      </w:pPr>
      <w:r>
        <w:separator/>
      </w:r>
    </w:p>
  </w:endnote>
  <w:endnote w:type="continuationSeparator" w:id="0">
    <w:p w14:paraId="4F85D586" w14:textId="77777777" w:rsidR="00DB3BB4" w:rsidRDefault="00DB3BB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3938">
          <w:rPr>
            <w:noProof/>
          </w:rPr>
          <w:t>16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0E9F0" w14:textId="77777777" w:rsidR="00DB3BB4" w:rsidRDefault="00DB3BB4" w:rsidP="00315CA6">
      <w:pPr>
        <w:spacing w:after="0" w:line="240" w:lineRule="auto"/>
      </w:pPr>
      <w:r>
        <w:separator/>
      </w:r>
    </w:p>
  </w:footnote>
  <w:footnote w:type="continuationSeparator" w:id="0">
    <w:p w14:paraId="330D0197" w14:textId="77777777" w:rsidR="00DB3BB4" w:rsidRDefault="00DB3BB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3938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0C26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B3BB4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EE7F2D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urait.ru/bcode/490754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70744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C651C30-BC7A-47E7-8B2E-FA3CF13C16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4322</Words>
  <Characters>24638</Characters>
  <Application>Microsoft Office Word</Application>
  <DocSecurity>0</DocSecurity>
  <Lines>205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